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3F5B" w14:textId="77777777" w:rsidR="00B1408E" w:rsidRDefault="00B1408E" w:rsidP="00B1408E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14:paraId="43871BA1" w14:textId="2AD57579" w:rsidR="00436E8E" w:rsidRPr="00396BA9" w:rsidRDefault="00436E8E" w:rsidP="00436E8E">
      <w:pPr>
        <w:ind w:left="5245" w:hanging="135"/>
        <w:rPr>
          <w:rFonts w:ascii="Times New Roman" w:hAnsi="Times New Roman" w:cs="Times New Roman"/>
          <w:bCs w:val="0"/>
          <w:sz w:val="24"/>
          <w:szCs w:val="24"/>
        </w:rPr>
      </w:pPr>
      <w:r w:rsidRPr="00396BA9">
        <w:rPr>
          <w:rFonts w:ascii="Times New Roman" w:hAnsi="Times New Roman"/>
          <w:bCs w:val="0"/>
          <w:sz w:val="24"/>
          <w:szCs w:val="24"/>
        </w:rPr>
        <w:t xml:space="preserve">Приложение </w:t>
      </w:r>
      <w:r w:rsidRPr="00396BA9">
        <w:rPr>
          <w:rFonts w:ascii="Times New Roman" w:hAnsi="Times New Roman"/>
          <w:bCs w:val="0"/>
          <w:sz w:val="24"/>
          <w:szCs w:val="24"/>
        </w:rPr>
        <w:t>1 лот № 1</w:t>
      </w:r>
    </w:p>
    <w:p w14:paraId="313BD850" w14:textId="77777777" w:rsidR="00436E8E" w:rsidRPr="00396BA9" w:rsidRDefault="00436E8E" w:rsidP="00436E8E">
      <w:pPr>
        <w:ind w:left="5245" w:hanging="135"/>
        <w:rPr>
          <w:rFonts w:ascii="Times New Roman" w:hAnsi="Times New Roman"/>
          <w:bCs w:val="0"/>
          <w:sz w:val="24"/>
          <w:szCs w:val="24"/>
        </w:rPr>
      </w:pPr>
      <w:r w:rsidRPr="00396BA9">
        <w:rPr>
          <w:rFonts w:ascii="Times New Roman" w:hAnsi="Times New Roman"/>
          <w:bCs w:val="0"/>
          <w:sz w:val="24"/>
          <w:szCs w:val="24"/>
        </w:rPr>
        <w:t>к Тендерной документации № 04-21</w:t>
      </w:r>
    </w:p>
    <w:p w14:paraId="5FE65352" w14:textId="77777777" w:rsidR="00436E8E" w:rsidRPr="00396BA9" w:rsidRDefault="00436E8E" w:rsidP="00436E8E">
      <w:pPr>
        <w:ind w:left="5245" w:hanging="135"/>
        <w:rPr>
          <w:rFonts w:ascii="Times New Roman" w:hAnsi="Times New Roman"/>
          <w:bCs w:val="0"/>
          <w:sz w:val="24"/>
          <w:szCs w:val="24"/>
        </w:rPr>
      </w:pPr>
      <w:r w:rsidRPr="00396BA9">
        <w:rPr>
          <w:rFonts w:ascii="Times New Roman" w:hAnsi="Times New Roman"/>
          <w:bCs w:val="0"/>
          <w:sz w:val="24"/>
          <w:szCs w:val="24"/>
        </w:rPr>
        <w:t>по закупкам способом открытого тендера</w:t>
      </w:r>
    </w:p>
    <w:p w14:paraId="22D2F2AE" w14:textId="77777777" w:rsidR="00B1408E" w:rsidRPr="00CC4DA8" w:rsidRDefault="00B1408E" w:rsidP="00B1408E">
      <w:pPr>
        <w:widowControl/>
        <w:suppressAutoHyphens w:val="0"/>
        <w:ind w:left="5664"/>
        <w:rPr>
          <w:rFonts w:ascii="Times New Roman" w:hAnsi="Times New Roman" w:cs="Times New Roman"/>
          <w:sz w:val="24"/>
          <w:szCs w:val="24"/>
        </w:rPr>
      </w:pPr>
    </w:p>
    <w:p w14:paraId="11B4B7CF" w14:textId="382A69EE" w:rsidR="00B1408E" w:rsidRPr="00CC4DA8" w:rsidRDefault="00B1408E" w:rsidP="00B1408E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4DA8">
        <w:rPr>
          <w:rFonts w:ascii="Times New Roman" w:hAnsi="Times New Roman" w:cs="Times New Roman"/>
          <w:sz w:val="24"/>
          <w:szCs w:val="24"/>
        </w:rPr>
        <w:t>ТЕХНИЧЕСКАЯ СПЕЦИФИКАЦИЯ</w:t>
      </w:r>
    </w:p>
    <w:p w14:paraId="5CFC3552" w14:textId="77777777" w:rsidR="00B1408E" w:rsidRPr="00CC4DA8" w:rsidRDefault="00B1408E" w:rsidP="00B1408E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29682AC" w14:textId="77777777" w:rsidR="00B1408E" w:rsidRPr="00CC4DA8" w:rsidRDefault="00B1408E" w:rsidP="00990450">
      <w:pPr>
        <w:tabs>
          <w:tab w:val="left" w:pos="199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70FA">
        <w:rPr>
          <w:rFonts w:ascii="Times New Roman" w:hAnsi="Times New Roman" w:cs="Times New Roman"/>
          <w:sz w:val="24"/>
          <w:szCs w:val="24"/>
        </w:rPr>
        <w:t xml:space="preserve"> </w:t>
      </w:r>
      <w:r w:rsidRPr="00E570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C4DA8">
        <w:rPr>
          <w:rFonts w:ascii="Times New Roman" w:hAnsi="Times New Roman" w:cs="Times New Roman"/>
          <w:sz w:val="24"/>
          <w:szCs w:val="24"/>
        </w:rPr>
        <w:t xml:space="preserve">Общие требования к лотам </w:t>
      </w:r>
    </w:p>
    <w:p w14:paraId="731FF24C" w14:textId="77777777" w:rsidR="00B1408E" w:rsidRPr="00CC4DA8" w:rsidRDefault="00B1408E" w:rsidP="00465351">
      <w:pPr>
        <w:pStyle w:val="a7"/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   </w:t>
      </w:r>
      <w:r w:rsidRPr="00CC4DA8">
        <w:rPr>
          <w:rFonts w:ascii="Times New Roman" w:hAnsi="Times New Roman" w:cs="Times New Roman"/>
          <w:b w:val="0"/>
          <w:sz w:val="24"/>
          <w:szCs w:val="24"/>
        </w:rPr>
        <w:t>Техническое предложение потенциального поставщика, участвующего в закупке, должно содержать гаранти</w:t>
      </w:r>
      <w:r w:rsidR="006C383A">
        <w:rPr>
          <w:rFonts w:ascii="Times New Roman" w:hAnsi="Times New Roman" w:cs="Times New Roman"/>
          <w:b w:val="0"/>
          <w:sz w:val="24"/>
          <w:szCs w:val="24"/>
        </w:rPr>
        <w:t>ю качества предлагаемых товаров на соответствие СТ ГОСТ</w:t>
      </w:r>
      <w:r w:rsidRPr="00CC4DA8">
        <w:rPr>
          <w:rFonts w:ascii="Times New Roman" w:hAnsi="Times New Roman" w:cs="Times New Roman"/>
          <w:b w:val="0"/>
          <w:color w:val="000000"/>
          <w:sz w:val="24"/>
          <w:szCs w:val="24"/>
        </w:rPr>
        <w:t>, со дня подписания Акта приема-передачи Товара.</w:t>
      </w:r>
    </w:p>
    <w:p w14:paraId="2B9F4A71" w14:textId="77777777" w:rsidR="00B1408E" w:rsidRPr="00CC4DA8" w:rsidRDefault="00B1408E" w:rsidP="00465351">
      <w:pPr>
        <w:pStyle w:val="a7"/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 </w:t>
      </w:r>
      <w:r w:rsidRPr="00CC4DA8">
        <w:rPr>
          <w:rFonts w:ascii="Times New Roman" w:hAnsi="Times New Roman" w:cs="Times New Roman"/>
          <w:b w:val="0"/>
          <w:sz w:val="24"/>
          <w:szCs w:val="24"/>
        </w:rPr>
        <w:t>Потенциальный поставщик обязан указать в технической спецификации страну происхождения, завод-изготовитель, марку-модель закупаемого товара, год изготовления Товара.</w:t>
      </w:r>
    </w:p>
    <w:p w14:paraId="18F79C35" w14:textId="77777777" w:rsidR="00B1408E" w:rsidRPr="00CC4DA8" w:rsidRDefault="00B1408E" w:rsidP="00465351">
      <w:pPr>
        <w:pStyle w:val="a7"/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      </w:t>
      </w:r>
      <w:r w:rsidRPr="00CC4DA8">
        <w:rPr>
          <w:rFonts w:ascii="Times New Roman" w:hAnsi="Times New Roman" w:cs="Times New Roman"/>
          <w:b w:val="0"/>
          <w:color w:val="000000"/>
          <w:sz w:val="24"/>
          <w:szCs w:val="24"/>
        </w:rPr>
        <w:t>Товар должен быть новым, не восстановленным (ранее бывшее в эксплуатации).</w:t>
      </w:r>
    </w:p>
    <w:p w14:paraId="6E3057D8" w14:textId="77777777" w:rsidR="00B1408E" w:rsidRPr="00CC4DA8" w:rsidRDefault="00B1408E" w:rsidP="00B1408E">
      <w:pPr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4DA8">
        <w:rPr>
          <w:rFonts w:ascii="Times New Roman" w:hAnsi="Times New Roman" w:cs="Times New Roman"/>
          <w:b w:val="0"/>
          <w:sz w:val="24"/>
          <w:szCs w:val="24"/>
        </w:rPr>
        <w:tab/>
        <w:t>В подтверждение квалификации специалистов потенциальный поставщик в составе заявки на участие в закупке, должен предоставить электронные копии дипломов/серт</w:t>
      </w:r>
      <w:r w:rsidR="00C06E0D">
        <w:rPr>
          <w:rFonts w:ascii="Times New Roman" w:hAnsi="Times New Roman" w:cs="Times New Roman"/>
          <w:b w:val="0"/>
          <w:sz w:val="24"/>
          <w:szCs w:val="24"/>
        </w:rPr>
        <w:t>ификатов/свидетельств в области продажи</w:t>
      </w:r>
      <w:r w:rsidRPr="00CC4DA8">
        <w:rPr>
          <w:rFonts w:ascii="Times New Roman" w:hAnsi="Times New Roman" w:cs="Times New Roman"/>
          <w:b w:val="0"/>
          <w:sz w:val="24"/>
          <w:szCs w:val="24"/>
        </w:rPr>
        <w:t>, а в подтверждение опыта работы – электронные копии трудовых книжек, или электронные копии трудовых договоров на каждого специалиста.</w:t>
      </w:r>
    </w:p>
    <w:p w14:paraId="4FA6FB52" w14:textId="77777777" w:rsidR="00B1408E" w:rsidRPr="00465351" w:rsidRDefault="00B1408E" w:rsidP="00465351">
      <w:pPr>
        <w:pStyle w:val="a7"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5351">
        <w:rPr>
          <w:rFonts w:ascii="Times New Roman" w:hAnsi="Times New Roman" w:cs="Times New Roman"/>
          <w:b w:val="0"/>
          <w:sz w:val="24"/>
          <w:szCs w:val="24"/>
        </w:rPr>
        <w:t xml:space="preserve">Необходимо осуществить закуп следующих товаров со следующими характеристиками: </w:t>
      </w:r>
    </w:p>
    <w:p w14:paraId="54044A63" w14:textId="77777777" w:rsidR="00465351" w:rsidRDefault="00465351" w:rsidP="00465351">
      <w:pPr>
        <w:pStyle w:val="a7"/>
        <w:shd w:val="clear" w:color="auto" w:fill="FFFFFF"/>
        <w:tabs>
          <w:tab w:val="left" w:pos="851"/>
          <w:tab w:val="left" w:pos="993"/>
        </w:tabs>
        <w:ind w:left="14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3A68A63" w14:textId="092BAE0F" w:rsidR="00465351" w:rsidRPr="005A7391" w:rsidRDefault="00D659FE" w:rsidP="00D659FE">
      <w:pPr>
        <w:pStyle w:val="a7"/>
        <w:shd w:val="clear" w:color="auto" w:fill="FFFFFF"/>
        <w:tabs>
          <w:tab w:val="left" w:pos="851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59FE">
        <w:rPr>
          <w:rFonts w:ascii="Times New Roman" w:hAnsi="Times New Roman" w:cs="Times New Roman"/>
          <w:sz w:val="24"/>
          <w:szCs w:val="24"/>
          <w:u w:val="single"/>
        </w:rPr>
        <w:t>Ботинки юфтевые на маслобензостойкой подошве с металлическим под носком</w:t>
      </w:r>
    </w:p>
    <w:p w14:paraId="6717CA4F" w14:textId="77777777" w:rsidR="00465351" w:rsidRDefault="00465351" w:rsidP="00465351">
      <w:pPr>
        <w:pStyle w:val="a7"/>
        <w:shd w:val="clear" w:color="auto" w:fill="FFFFFF"/>
        <w:tabs>
          <w:tab w:val="left" w:pos="851"/>
          <w:tab w:val="left" w:pos="993"/>
        </w:tabs>
        <w:ind w:left="14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53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5351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465351" w:rsidRPr="00465351" w14:paraId="6C8E5612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2A71" w14:textId="77777777" w:rsidR="00465351" w:rsidRPr="00465351" w:rsidRDefault="00465351" w:rsidP="004653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35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589E008C" w14:textId="77777777" w:rsidR="00465351" w:rsidRPr="00465351" w:rsidRDefault="00D17145" w:rsidP="004653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F059" w14:textId="77777777" w:rsidR="00465351" w:rsidRPr="00465351" w:rsidRDefault="00465351" w:rsidP="004653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3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3A1C58FB" w14:textId="77777777" w:rsidR="00465351" w:rsidRPr="00465351" w:rsidRDefault="00465351" w:rsidP="004653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351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465351" w:rsidRPr="00465351" w14:paraId="491C6DEB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D5EB" w14:textId="77777777" w:rsidR="00465351" w:rsidRPr="00465351" w:rsidRDefault="00D659FE" w:rsidP="004653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Ботинки юфтевые</w:t>
            </w:r>
            <w:r w:rsidR="00C735E8"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proofErr w:type="spellStart"/>
            <w:r w:rsidR="00C735E8"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маслобензостойкой</w:t>
            </w:r>
            <w:proofErr w:type="spellEnd"/>
            <w:r w:rsidR="00C735E8"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подошве с металл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</w:t>
            </w: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</w:t>
            </w:r>
            <w:r w:rsidR="00C735E8"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подноск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</w:t>
            </w: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C287" w14:textId="3702412D" w:rsidR="00906E4A" w:rsidRPr="00906E4A" w:rsidRDefault="00AB54C6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Обувь изготавливается</w:t>
            </w:r>
            <w:r w:rsidR="00906E4A"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литьевым методом крепления подошвы из полиуретана и термопластичного полиуретана. В соответствии с комплектацией обуви и замаркированными обозначениями защитных свойств обувь обеспечивает защиту от нефти, нефтепродуктов, растворов щелочей концентрации до 20%, механических воздействий и общих производственных </w:t>
            </w:r>
            <w:proofErr w:type="spellStart"/>
            <w:proofErr w:type="gramStart"/>
            <w:r w:rsidR="00906E4A"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загрязнений.Обувь</w:t>
            </w:r>
            <w:proofErr w:type="spellEnd"/>
            <w:proofErr w:type="gramEnd"/>
            <w:r w:rsidR="00906E4A"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изготавливается из натуральной кожи (юфть) толщиной 1,8–2,0 мм с отделкой из современных обувных материалов – микрофибры ON MICRO CARBON.</w:t>
            </w:r>
          </w:p>
          <w:p w14:paraId="2E8478B4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Двухслойная подошва устойчива к воздействию химических факторов – нефти, нефтепродуктов, растворов щелочей концентрации до 20%.</w:t>
            </w:r>
          </w:p>
          <w:p w14:paraId="2B176C0E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Верхний слой из полиуретана обладает амортизирующими свойствами, гасит ударные нагрузки, а также придает обуви легкость и комфортность.</w:t>
            </w:r>
          </w:p>
          <w:p w14:paraId="3C9926AF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 обуви: кожа натуральная.</w:t>
            </w:r>
          </w:p>
          <w:p w14:paraId="5A6DD9FE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Подкладка: полотно ARTICO, полиэфирное полотно.</w:t>
            </w:r>
          </w:p>
          <w:p w14:paraId="4350DDFC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Внутренний защитный носок: композитный материал (Мун 200).</w:t>
            </w:r>
          </w:p>
          <w:p w14:paraId="1060D7EE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Подошва: двухслойная, полиуретан + термопластичный полиуретан.</w:t>
            </w:r>
          </w:p>
          <w:p w14:paraId="6E486E98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 крепления: литьевой.</w:t>
            </w:r>
          </w:p>
          <w:p w14:paraId="6BC7B2B4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Цвет: черный.</w:t>
            </w:r>
          </w:p>
          <w:p w14:paraId="5216A09C" w14:textId="43B0B179" w:rsidR="00465351" w:rsidRPr="00465351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Полнота: 9.</w:t>
            </w:r>
          </w:p>
        </w:tc>
      </w:tr>
    </w:tbl>
    <w:p w14:paraId="62B1A3C4" w14:textId="77777777" w:rsidR="00465351" w:rsidRDefault="00465351" w:rsidP="00465351">
      <w:pPr>
        <w:pStyle w:val="a7"/>
        <w:shd w:val="clear" w:color="auto" w:fill="FFFFFF"/>
        <w:tabs>
          <w:tab w:val="left" w:pos="851"/>
          <w:tab w:val="left" w:pos="993"/>
        </w:tabs>
        <w:ind w:left="14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E47669" w14:textId="7D23C9C9" w:rsidR="00465351" w:rsidRPr="00D659FE" w:rsidRDefault="00D659FE" w:rsidP="00D659FE">
      <w:pPr>
        <w:pStyle w:val="a7"/>
        <w:shd w:val="clear" w:color="auto" w:fill="FFFFFF"/>
        <w:tabs>
          <w:tab w:val="left" w:pos="851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EF">
        <w:rPr>
          <w:rFonts w:ascii="Times New Roman" w:hAnsi="Times New Roman" w:cs="Times New Roman"/>
          <w:sz w:val="24"/>
          <w:szCs w:val="24"/>
          <w:u w:val="single"/>
        </w:rPr>
        <w:t>Ботинки</w:t>
      </w:r>
      <w:r w:rsidR="00F6041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E79EF" w:rsidRPr="006E7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утепленные с металлическим подноском на нефтеморозостойкой подошве</w:t>
      </w:r>
    </w:p>
    <w:p w14:paraId="7E9F7CAC" w14:textId="77777777" w:rsidR="007E2DC1" w:rsidRDefault="00465351" w:rsidP="00990450">
      <w:pPr>
        <w:shd w:val="clear" w:color="auto" w:fill="FFFFFF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 w:val="24"/>
          <w:szCs w:val="24"/>
        </w:rPr>
      </w:pPr>
      <w:r w:rsidRPr="004653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6E79EF" w:rsidRPr="00465351" w14:paraId="565E56DA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CD38" w14:textId="77777777" w:rsidR="006E79EF" w:rsidRPr="00465351" w:rsidRDefault="006E79EF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35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693A533" w14:textId="77777777" w:rsidR="006E79EF" w:rsidRPr="00465351" w:rsidRDefault="006E79EF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76C9" w14:textId="77777777" w:rsidR="006E79EF" w:rsidRPr="00465351" w:rsidRDefault="006E79EF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3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231ACE05" w14:textId="77777777" w:rsidR="006E79EF" w:rsidRPr="00465351" w:rsidRDefault="006E79EF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351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6E79EF" w:rsidRPr="00465351" w14:paraId="794D056F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DC82" w14:textId="4C914C2A" w:rsidR="006E79EF" w:rsidRPr="00465351" w:rsidRDefault="00C735E8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Ботинки</w:t>
            </w:r>
            <w:r w:rsidR="00F6041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утепленные с металлическим </w:t>
            </w:r>
            <w:proofErr w:type="spellStart"/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подноском</w:t>
            </w:r>
            <w:proofErr w:type="spellEnd"/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proofErr w:type="spellStart"/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нефтеморозостойкой</w:t>
            </w:r>
            <w:proofErr w:type="spellEnd"/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подошве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A062" w14:textId="6C8B3C14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Ботинки изготовлены методом литья к заготовке верха обуви промежуточного слоя подошвы из полиуретана с ходовым слоем из резины на основе нитрильного каучука. В соответствии с комплектацией обуви и замаркированными обозначениями защитных свойств обувь обеспечивает защиту от нефти, нефтепродуктов, механических воздействий, растворов щелочей концентрации до 20%, кратковременного (60 с) контакта с поверхностями, нагретыми до температуры 300°С, от скольжения по </w:t>
            </w:r>
            <w:proofErr w:type="spellStart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зажиренным</w:t>
            </w:r>
            <w:proofErr w:type="spellEnd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поверхностям, от общих производственных </w:t>
            </w:r>
            <w:proofErr w:type="spellStart"/>
            <w:proofErr w:type="gramStart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загрязнений.Материал</w:t>
            </w:r>
            <w:proofErr w:type="spellEnd"/>
            <w:proofErr w:type="gramEnd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верха обуви  термоустойчивая водоотталкивающая кожа (юфть) толщиной 1,8–2,0 мм.</w:t>
            </w:r>
          </w:p>
          <w:p w14:paraId="2422B4FB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Подошва – двухслойная, устойчивая к воздействию нефти, нефтепродуктов, щелочей концентрации до 20%, повышенных температур.</w:t>
            </w:r>
          </w:p>
          <w:p w14:paraId="6285D1CE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 обуви: кожа натуральная и материал RETOR (</w:t>
            </w:r>
            <w:proofErr w:type="spellStart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Ретор</w:t>
            </w:r>
            <w:proofErr w:type="spellEnd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14:paraId="42CEB6C2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Подкладка: мех натуральный «Аляска» (овчина), высота ворса 12–14 мм.</w:t>
            </w:r>
          </w:p>
          <w:p w14:paraId="0F461209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Внутренний защитный носок: композитный материал (Мун 200).</w:t>
            </w:r>
          </w:p>
          <w:p w14:paraId="0E2EA9C8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Подошва: двухслойная, полиуретан и нитрильная резина. Выдерживает кратковременное воздействие высоких температур (300°С / 60 с).</w:t>
            </w:r>
          </w:p>
          <w:p w14:paraId="2F340E36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 крепления: литьевой.</w:t>
            </w:r>
          </w:p>
          <w:p w14:paraId="7B11FC10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Цвет: черный.</w:t>
            </w:r>
          </w:p>
          <w:p w14:paraId="19695776" w14:textId="7C7557EE" w:rsidR="006E79EF" w:rsidRPr="00465351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Полнота: 10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1AD65CAD" w14:textId="77777777" w:rsidR="007E2DC1" w:rsidRDefault="007E2DC1" w:rsidP="00465351">
      <w:pPr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513FB3" w14:textId="63E252A8" w:rsidR="00925C93" w:rsidRPr="00D659FE" w:rsidRDefault="006C383A" w:rsidP="00F6041E">
      <w:pPr>
        <w:shd w:val="clear" w:color="auto" w:fill="FFFFFF"/>
        <w:tabs>
          <w:tab w:val="left" w:pos="851"/>
          <w:tab w:val="left" w:pos="382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</w:t>
      </w:r>
      <w:r w:rsidR="006E79E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659F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906E4A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925C93" w:rsidRPr="00925C93">
        <w:rPr>
          <w:rFonts w:ascii="Times New Roman" w:hAnsi="Times New Roman" w:cs="Times New Roman"/>
          <w:sz w:val="24"/>
          <w:szCs w:val="24"/>
        </w:rPr>
        <w:t xml:space="preserve">     </w:t>
      </w:r>
      <w:r w:rsidR="00D659FE">
        <w:rPr>
          <w:rFonts w:ascii="Times New Roman" w:hAnsi="Times New Roman" w:cs="Times New Roman"/>
          <w:sz w:val="24"/>
          <w:szCs w:val="24"/>
          <w:u w:val="single"/>
          <w:lang w:val="kk-KZ"/>
        </w:rPr>
        <w:t>Каска защитная</w:t>
      </w:r>
    </w:p>
    <w:p w14:paraId="1DA6045B" w14:textId="3CBB449D" w:rsidR="00925C93" w:rsidRPr="00925C93" w:rsidRDefault="00925C93" w:rsidP="00925C93">
      <w:pPr>
        <w:rPr>
          <w:rFonts w:ascii="Times New Roman" w:hAnsi="Times New Roman" w:cs="Times New Roman"/>
          <w:sz w:val="24"/>
          <w:szCs w:val="24"/>
        </w:rPr>
      </w:pPr>
      <w:r w:rsidRPr="00925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925C93" w:rsidRPr="00925C93" w14:paraId="46A86711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DE8B" w14:textId="77777777" w:rsidR="00925C93" w:rsidRPr="00925C93" w:rsidRDefault="00925C93" w:rsidP="00925C9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5C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33C338EA" w14:textId="77777777" w:rsidR="00925C93" w:rsidRPr="00925C93" w:rsidRDefault="00925C93" w:rsidP="00925C9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5C93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283F" w14:textId="77777777" w:rsidR="00925C93" w:rsidRPr="00925C93" w:rsidRDefault="00925C93" w:rsidP="00925C9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5C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20F3DE6B" w14:textId="77777777" w:rsidR="00925C93" w:rsidRPr="00925C93" w:rsidRDefault="00925C93" w:rsidP="00925C9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5C93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925C93" w:rsidRPr="00925C93" w14:paraId="3220D482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D9DB" w14:textId="77777777" w:rsidR="00925C93" w:rsidRPr="00925C93" w:rsidRDefault="00C735E8" w:rsidP="00925C9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Каска защитная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59E8" w14:textId="77441E50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Конструкция: ударопрочный корпус каски выполнен из материала SUPER </w:t>
            </w:r>
            <w:proofErr w:type="spellStart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Termo-treK</w:t>
            </w:r>
            <w:proofErr w:type="spellEnd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®. Каска оснащена козырьком, водосточным желобком и двумя пазами для крепления противошумных наушников, амортизатором из тканевых лент с креплением к корпусу в 6 точках, подбородочным ремнем и обтюратором из натуральной кожи. Непревзойденным отличительным преимуществом защитных касок серии «СОМЗ-55 RAPID» является уникальная конструкция внутренней оснастки RAPID, которая позволяет плавно подгонять и точно регулировать размер оголовья (51–65 см), надежно фиксировать каску на голове пользователя. Конструкция предполагает применение дополнительных средств защиты: наушников, лицевых щитков, щитков сварщика, </w:t>
            </w:r>
            <w:proofErr w:type="spellStart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подшлемника.Защитные</w:t>
            </w:r>
            <w:proofErr w:type="spellEnd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свойства: предназначена для защиты головы работающих от механических повреждений, влаги, брызг, агрессивных жидкостей, искр и брызг расплавленного металла, переменного тока напряжением до 1000 В, устойчива к краткосрочному воздействию высоких температур до 1450°С и к среднесрочному (8–10 мин) воздействию высоких температур до 350°С. Температурный режим: от −50 до +150 °С.</w:t>
            </w:r>
          </w:p>
          <w:p w14:paraId="171CDCA5" w14:textId="77777777" w:rsidR="00906E4A" w:rsidRPr="00906E4A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Масса корпуса: 290 г.</w:t>
            </w:r>
          </w:p>
          <w:p w14:paraId="0093689C" w14:textId="0B4BD6C1" w:rsidR="00925C93" w:rsidRPr="00925C93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Цвет: белый.</w:t>
            </w:r>
          </w:p>
        </w:tc>
      </w:tr>
    </w:tbl>
    <w:p w14:paraId="30853CAC" w14:textId="77777777" w:rsidR="006E79EF" w:rsidRDefault="006E79EF" w:rsidP="00985E60">
      <w:pPr>
        <w:rPr>
          <w:rFonts w:ascii="Times New Roman" w:hAnsi="Times New Roman" w:cs="Times New Roman"/>
          <w:sz w:val="24"/>
          <w:szCs w:val="24"/>
        </w:rPr>
      </w:pPr>
    </w:p>
    <w:p w14:paraId="2F001D86" w14:textId="77777777" w:rsidR="00AB54C6" w:rsidRDefault="00AB54C6" w:rsidP="00F604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9527654" w14:textId="77777777" w:rsidR="00AB54C6" w:rsidRDefault="00AB54C6" w:rsidP="00F604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D46C092" w14:textId="77777777" w:rsidR="00AB54C6" w:rsidRDefault="00AB54C6" w:rsidP="00F604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9A5F999" w14:textId="77777777" w:rsidR="00AB54C6" w:rsidRDefault="00AB54C6" w:rsidP="00F604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47B143B" w14:textId="4E568E82" w:rsidR="00906E4A" w:rsidRPr="006932D8" w:rsidRDefault="00906E4A" w:rsidP="00F60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9FE">
        <w:rPr>
          <w:rFonts w:ascii="Times New Roman" w:hAnsi="Times New Roman" w:cs="Times New Roman"/>
          <w:sz w:val="24"/>
          <w:szCs w:val="24"/>
          <w:u w:val="single"/>
        </w:rPr>
        <w:t>Краги спил</w:t>
      </w:r>
      <w:r w:rsidR="00F64EA8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D659FE">
        <w:rPr>
          <w:rFonts w:ascii="Times New Roman" w:hAnsi="Times New Roman" w:cs="Times New Roman"/>
          <w:sz w:val="24"/>
          <w:szCs w:val="24"/>
          <w:u w:val="single"/>
        </w:rPr>
        <w:t>ковые</w:t>
      </w:r>
    </w:p>
    <w:p w14:paraId="027B371B" w14:textId="1F6563C3" w:rsidR="00906E4A" w:rsidRPr="006932D8" w:rsidRDefault="00906E4A" w:rsidP="00AB5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D8">
        <w:rPr>
          <w:rFonts w:ascii="Times New Roman" w:hAnsi="Times New Roman" w:cs="Times New Roman"/>
          <w:sz w:val="24"/>
          <w:szCs w:val="24"/>
        </w:rPr>
        <w:t>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906E4A" w:rsidRPr="006932D8" w14:paraId="468DC3B8" w14:textId="77777777" w:rsidTr="00646194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B8DC" w14:textId="77777777" w:rsidR="00906E4A" w:rsidRPr="006932D8" w:rsidRDefault="00906E4A" w:rsidP="006461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5FA9B6A6" w14:textId="77777777" w:rsidR="00906E4A" w:rsidRPr="006932D8" w:rsidRDefault="00906E4A" w:rsidP="006461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F046" w14:textId="77777777" w:rsidR="00906E4A" w:rsidRPr="006932D8" w:rsidRDefault="00906E4A" w:rsidP="006461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469E6B78" w14:textId="77777777" w:rsidR="00906E4A" w:rsidRPr="006932D8" w:rsidRDefault="00906E4A" w:rsidP="006461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906E4A" w:rsidRPr="006932D8" w14:paraId="78356321" w14:textId="77777777" w:rsidTr="00646194">
        <w:trPr>
          <w:trHeight w:val="1082"/>
        </w:trPr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3D9D" w14:textId="15B56FB5" w:rsidR="00906E4A" w:rsidRPr="006932D8" w:rsidRDefault="00906E4A" w:rsidP="006461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Краги спильковые 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CBA" w14:textId="2919042B" w:rsidR="00906E4A" w:rsidRPr="006932D8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Предназначены для защиты от контакта с нагретыми поверхностями, от искр и брызг расплавленного металла. Изготовлены из кожевенного спилка толщиной 1,0–1,2 мм с подкладкой из х/б ткани. Имеют повышенную стойкость к механическим воздействиям. Используются для сварочных работ, работ с грубыми поверхностями, могут использоваться в холодных условиях.</w:t>
            </w:r>
          </w:p>
        </w:tc>
      </w:tr>
    </w:tbl>
    <w:p w14:paraId="7C4884CA" w14:textId="77777777" w:rsidR="00906E4A" w:rsidRPr="00906E4A" w:rsidRDefault="00906E4A" w:rsidP="006932D8">
      <w:pPr>
        <w:rPr>
          <w:rFonts w:ascii="Times New Roman" w:hAnsi="Times New Roman" w:cs="Times New Roman"/>
          <w:sz w:val="24"/>
          <w:szCs w:val="24"/>
        </w:rPr>
      </w:pPr>
      <w:r w:rsidRPr="00906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34E8AE91" w14:textId="67AEAD09" w:rsidR="006932D8" w:rsidRPr="006932D8" w:rsidRDefault="00906E4A" w:rsidP="006932D8">
      <w:pPr>
        <w:rPr>
          <w:rFonts w:ascii="Times New Roman" w:hAnsi="Times New Roman" w:cs="Times New Roman"/>
          <w:sz w:val="24"/>
          <w:szCs w:val="24"/>
        </w:rPr>
      </w:pPr>
      <w:r w:rsidRPr="00906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932D8" w:rsidRPr="006932D8">
        <w:rPr>
          <w:rFonts w:ascii="Times New Roman" w:hAnsi="Times New Roman" w:cs="Times New Roman"/>
          <w:sz w:val="24"/>
          <w:szCs w:val="24"/>
        </w:rPr>
        <w:t xml:space="preserve"> </w:t>
      </w:r>
      <w:r w:rsidR="00D659FE" w:rsidRPr="00D659FE">
        <w:rPr>
          <w:rFonts w:ascii="Times New Roman" w:hAnsi="Times New Roman" w:cs="Times New Roman"/>
          <w:sz w:val="24"/>
          <w:szCs w:val="24"/>
          <w:u w:val="single"/>
        </w:rPr>
        <w:t xml:space="preserve">Краги спильковые утепленные </w:t>
      </w:r>
      <w:r w:rsidR="006932D8" w:rsidRPr="00D659F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</w:t>
      </w:r>
    </w:p>
    <w:p w14:paraId="3C874A5E" w14:textId="0FB0E903" w:rsidR="006932D8" w:rsidRPr="006932D8" w:rsidRDefault="006932D8" w:rsidP="006932D8">
      <w:pPr>
        <w:rPr>
          <w:rFonts w:ascii="Times New Roman" w:hAnsi="Times New Roman" w:cs="Times New Roman"/>
          <w:sz w:val="24"/>
          <w:szCs w:val="24"/>
        </w:rPr>
      </w:pPr>
      <w:r w:rsidRPr="00693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6932D8" w:rsidRPr="006932D8" w14:paraId="18FD7D88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DAFB" w14:textId="77777777" w:rsidR="006932D8" w:rsidRPr="006932D8" w:rsidRDefault="006932D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12A99911" w14:textId="77777777" w:rsidR="006932D8" w:rsidRPr="006932D8" w:rsidRDefault="006932D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D867" w14:textId="77777777" w:rsidR="006932D8" w:rsidRPr="006932D8" w:rsidRDefault="006932D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37B795E0" w14:textId="77777777" w:rsidR="006932D8" w:rsidRPr="006932D8" w:rsidRDefault="006932D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6932D8" w:rsidRPr="006932D8" w14:paraId="079388F0" w14:textId="77777777" w:rsidTr="00C735E8">
        <w:trPr>
          <w:trHeight w:val="1082"/>
        </w:trPr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8500" w14:textId="77777777" w:rsidR="006932D8" w:rsidRPr="006932D8" w:rsidRDefault="00C735E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Краги спильковые утепленные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2C7C" w14:textId="7D14D848" w:rsidR="006932D8" w:rsidRPr="006932D8" w:rsidRDefault="00906E4A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Предназначены для защиты рук от искр, брызг расплавленного металла в условиях пониженных температур. Материал высококачественный спилок чепрачной части шкуры толщиной 1,1–1,3 мм. утеплитель шерстяной мех на   </w:t>
            </w:r>
            <w:proofErr w:type="spellStart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рикотажной</w:t>
            </w:r>
            <w:proofErr w:type="spellEnd"/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основе (50% шерсть, 50% полиэфир).</w:t>
            </w:r>
          </w:p>
        </w:tc>
      </w:tr>
    </w:tbl>
    <w:p w14:paraId="41F90447" w14:textId="77777777" w:rsidR="00925C93" w:rsidRDefault="00925C93" w:rsidP="00985E60">
      <w:pPr>
        <w:rPr>
          <w:rFonts w:ascii="Times New Roman" w:hAnsi="Times New Roman" w:cs="Times New Roman"/>
          <w:sz w:val="24"/>
          <w:szCs w:val="24"/>
        </w:rPr>
      </w:pPr>
    </w:p>
    <w:p w14:paraId="0B6D2417" w14:textId="650CF8E0" w:rsidR="00906E4A" w:rsidRPr="00906E4A" w:rsidRDefault="00906E4A" w:rsidP="00F64EA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6E4A">
        <w:rPr>
          <w:rFonts w:ascii="Times New Roman" w:hAnsi="Times New Roman" w:cs="Times New Roman"/>
          <w:sz w:val="24"/>
          <w:szCs w:val="24"/>
          <w:u w:val="single"/>
        </w:rPr>
        <w:t>Костюм сварщика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летний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14:paraId="1C39D3A4" w14:textId="10E7E246" w:rsidR="00906E4A" w:rsidRDefault="00906E4A" w:rsidP="00AB5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E4A">
        <w:rPr>
          <w:rFonts w:ascii="Times New Roman" w:hAnsi="Times New Roman" w:cs="Times New Roman"/>
          <w:sz w:val="24"/>
          <w:szCs w:val="24"/>
        </w:rPr>
        <w:t>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906E4A" w:rsidRPr="00906E4A" w14:paraId="21C60B13" w14:textId="77777777" w:rsidTr="00646194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C4E5" w14:textId="77777777" w:rsidR="00906E4A" w:rsidRPr="00906E4A" w:rsidRDefault="00906E4A" w:rsidP="00906E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55A889D" w14:textId="77777777" w:rsidR="00906E4A" w:rsidRPr="00906E4A" w:rsidRDefault="00906E4A" w:rsidP="00906E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DFF3" w14:textId="77777777" w:rsidR="00906E4A" w:rsidRPr="00906E4A" w:rsidRDefault="00906E4A" w:rsidP="00906E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43976337" w14:textId="77777777" w:rsidR="00906E4A" w:rsidRPr="00906E4A" w:rsidRDefault="00906E4A" w:rsidP="00906E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906E4A" w:rsidRPr="00906E4A" w14:paraId="24CDEB91" w14:textId="77777777" w:rsidTr="00646194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A66D" w14:textId="4057954D" w:rsidR="00906E4A" w:rsidRPr="00906E4A" w:rsidRDefault="00906E4A" w:rsidP="00906E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E4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Костюм сварщика</w:t>
            </w:r>
            <w:r w:rsidR="000437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(летний)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C7BF" w14:textId="2AE0442A" w:rsidR="00043730" w:rsidRPr="00043730" w:rsidRDefault="00043730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37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Куртка + брюки. 2 класс защиты от искр, брызг расплавленного металла, окалины. Куртка с потайной застежкой на пуговицы, с боковыми карманами в швах. В верхней части рукава и на спине вентиляционные отверстия. Брюки с карманами в боковых </w:t>
            </w:r>
            <w:proofErr w:type="spellStart"/>
            <w:proofErr w:type="gramStart"/>
            <w:r w:rsidRPr="00043730">
              <w:rPr>
                <w:rFonts w:ascii="Times New Roman" w:hAnsi="Times New Roman" w:cs="Times New Roman"/>
                <w:b w:val="0"/>
                <w:sz w:val="24"/>
                <w:szCs w:val="24"/>
              </w:rPr>
              <w:t>швах.Ткань</w:t>
            </w:r>
            <w:proofErr w:type="spellEnd"/>
            <w:proofErr w:type="gramEnd"/>
            <w:r w:rsidRPr="00043730">
              <w:rPr>
                <w:rFonts w:ascii="Times New Roman" w:hAnsi="Times New Roman" w:cs="Times New Roman"/>
                <w:b w:val="0"/>
                <w:sz w:val="24"/>
                <w:szCs w:val="24"/>
              </w:rPr>
              <w:t>: брезент с огнезащитной отделкой, плотность 550 г/</w:t>
            </w:r>
            <w:proofErr w:type="spellStart"/>
            <w:r w:rsidRPr="00043730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04373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2348B3A" w14:textId="78A3C397" w:rsidR="00906E4A" w:rsidRPr="00906E4A" w:rsidRDefault="00043730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3730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Цвет: оливковый.</w:t>
            </w:r>
          </w:p>
        </w:tc>
      </w:tr>
    </w:tbl>
    <w:p w14:paraId="4A569DF8" w14:textId="77777777" w:rsidR="00906E4A" w:rsidRDefault="00906E4A" w:rsidP="00985E60">
      <w:pPr>
        <w:rPr>
          <w:rFonts w:ascii="Times New Roman" w:hAnsi="Times New Roman" w:cs="Times New Roman"/>
          <w:sz w:val="24"/>
          <w:szCs w:val="24"/>
        </w:rPr>
      </w:pPr>
    </w:p>
    <w:p w14:paraId="6780E659" w14:textId="211F9B35" w:rsidR="006932D8" w:rsidRPr="006932D8" w:rsidRDefault="006932D8" w:rsidP="00AB5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D8">
        <w:rPr>
          <w:rFonts w:ascii="Times New Roman" w:hAnsi="Times New Roman" w:cs="Times New Roman"/>
          <w:sz w:val="24"/>
          <w:szCs w:val="24"/>
        </w:rPr>
        <w:t xml:space="preserve">   </w:t>
      </w:r>
      <w:r w:rsidR="00D659FE">
        <w:rPr>
          <w:rFonts w:ascii="Times New Roman" w:hAnsi="Times New Roman" w:cs="Times New Roman"/>
          <w:sz w:val="24"/>
          <w:szCs w:val="24"/>
        </w:rPr>
        <w:t xml:space="preserve">   </w:t>
      </w:r>
      <w:r w:rsidR="00043730" w:rsidRPr="00043730">
        <w:rPr>
          <w:rFonts w:ascii="Times New Roman" w:hAnsi="Times New Roman" w:cs="Times New Roman"/>
          <w:sz w:val="24"/>
          <w:szCs w:val="24"/>
          <w:u w:val="single"/>
        </w:rPr>
        <w:t>Костюм специальный зимний для защиты от термических рисков электрической дуги из материала с постоянными термостойкими св</w:t>
      </w:r>
      <w:r w:rsidR="00F64EA8">
        <w:rPr>
          <w:rFonts w:ascii="Times New Roman" w:hAnsi="Times New Roman" w:cs="Times New Roman"/>
          <w:sz w:val="24"/>
          <w:szCs w:val="24"/>
          <w:u w:val="single"/>
        </w:rPr>
        <w:t>ойства</w:t>
      </w:r>
      <w:r w:rsidR="00043730" w:rsidRPr="00043730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Pr="00693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6932D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932D8">
        <w:rPr>
          <w:rFonts w:ascii="Times New Roman" w:hAnsi="Times New Roman" w:cs="Times New Roman"/>
          <w:sz w:val="24"/>
          <w:szCs w:val="24"/>
        </w:rPr>
        <w:t>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6932D8" w:rsidRPr="006932D8" w14:paraId="0CF08F63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DD31" w14:textId="77777777" w:rsidR="006932D8" w:rsidRPr="006932D8" w:rsidRDefault="006932D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35F7A1D" w14:textId="77777777" w:rsidR="006932D8" w:rsidRPr="006932D8" w:rsidRDefault="006932D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9827" w14:textId="77777777" w:rsidR="006932D8" w:rsidRPr="006932D8" w:rsidRDefault="006932D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09C60669" w14:textId="77777777" w:rsidR="006932D8" w:rsidRPr="006932D8" w:rsidRDefault="006932D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2D8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6932D8" w:rsidRPr="006932D8" w14:paraId="00301E8D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8702" w14:textId="6170F137" w:rsidR="006932D8" w:rsidRPr="006932D8" w:rsidRDefault="00F64EA8" w:rsidP="006932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EA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Костюм специальный зимний для защиты от термических рисков электрической дуги из материала с постоянными термостойкими св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ойства</w:t>
            </w:r>
            <w:r w:rsidRPr="00F64E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ми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D413" w14:textId="5491F6BA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Куртка + </w:t>
            </w:r>
            <w:proofErr w:type="spellStart"/>
            <w:proofErr w:type="gram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полукомбинезон.Куртка</w:t>
            </w:r>
            <w:proofErr w:type="spellEnd"/>
            <w:proofErr w:type="gram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комбинированным утеплителем: 1 слой – притачной, 2 слоя – съемный утеплитель, что позволяет носить ее в осенне-весенний период. Застежка на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двухзамковую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молнию и внешний ветрозащитный клапан на ленту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велькро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Внутренний ветрозащитный клапан с флисом в верхней части. Боковые (утепленные) карманы с клапанами, специальный карман для рации и пропуска. Рукава с полушерстяными напульсниками. Съемный на молнии утепленный капюшон.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Кулиски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линии талии и по низу куртки – дополнительная защита от ветра. Воротник утеплен высококачественным флисом (пр-во Испания). Специальная конструкция рукава обеспечивает удобство при работе. На подкладке лента для нанесения ФИО для определения принадлежности при стирке и химчистке. Ткань верха: «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Статэл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смесовая с повышенным содержанием хлопка (70% хлопок, 30% полиэфир, в т.ч. антистатическая нить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Nega-Stat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®), с масло- и водоотталкивающей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отделкой, плотность 250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7D6E012D" w14:textId="65B3BD09" w:rsidR="006932D8" w:rsidRPr="006932D8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Утеплитель: «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Филгуд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», 150 г/</w:t>
            </w:r>
            <w:proofErr w:type="spellStart"/>
            <w:proofErr w:type="gram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proofErr w:type="gram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, куртка – 3 слоя, полукомбинезон – 2 слоя.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Подкладка: бязь + ветрозащитная ткань.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Световозвращающий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материал: высококачественная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световозвращающая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лента шириной 5 см, обеспечивает хорошую видимость.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Цвет: сочетание темно-синего с васильковым.</w:t>
            </w:r>
          </w:p>
        </w:tc>
      </w:tr>
    </w:tbl>
    <w:p w14:paraId="0A27B315" w14:textId="77777777" w:rsidR="006932D8" w:rsidRDefault="006932D8" w:rsidP="00985E60">
      <w:pPr>
        <w:rPr>
          <w:rFonts w:ascii="Times New Roman" w:hAnsi="Times New Roman" w:cs="Times New Roman"/>
          <w:sz w:val="24"/>
          <w:szCs w:val="24"/>
        </w:rPr>
      </w:pPr>
    </w:p>
    <w:p w14:paraId="300DEDBE" w14:textId="45A0608C" w:rsidR="00192522" w:rsidRPr="00192522" w:rsidRDefault="00D659FE" w:rsidP="00F64EA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Костюм </w:t>
      </w:r>
      <w:r w:rsidR="006461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сварщика</w:t>
      </w:r>
      <w:r w:rsidR="006461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зимний</w:t>
      </w:r>
    </w:p>
    <w:p w14:paraId="7061B92C" w14:textId="7B427CC1" w:rsidR="00192522" w:rsidRPr="00192522" w:rsidRDefault="00192522" w:rsidP="00F64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522">
        <w:rPr>
          <w:rFonts w:ascii="Times New Roman" w:hAnsi="Times New Roman" w:cs="Times New Roman"/>
          <w:sz w:val="24"/>
          <w:szCs w:val="24"/>
        </w:rPr>
        <w:t>(наименование)</w:t>
      </w:r>
      <w:r w:rsidR="00AD47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192522" w:rsidRPr="00192522" w14:paraId="45BFDEEC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B907" w14:textId="77777777" w:rsidR="00192522" w:rsidRPr="00192522" w:rsidRDefault="00192522" w:rsidP="00192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400C3F0C" w14:textId="77777777" w:rsidR="00192522" w:rsidRPr="00192522" w:rsidRDefault="00192522" w:rsidP="00192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92CA" w14:textId="77777777" w:rsidR="00192522" w:rsidRPr="00192522" w:rsidRDefault="00192522" w:rsidP="00192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729B2AA5" w14:textId="77777777" w:rsidR="00192522" w:rsidRPr="00192522" w:rsidRDefault="00192522" w:rsidP="00192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522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192522" w:rsidRPr="00192522" w14:paraId="266D4B23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DB9F" w14:textId="4A4E94DF" w:rsidR="00192522" w:rsidRPr="00192522" w:rsidRDefault="00C735E8" w:rsidP="00192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Костюм </w:t>
            </w:r>
            <w:r w:rsid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</w:t>
            </w: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сварщика</w:t>
            </w:r>
            <w:r w:rsid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зимний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6570" w14:textId="534604F7" w:rsidR="00192522" w:rsidRPr="00192522" w:rsidRDefault="00646194" w:rsidP="00AB54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Куртка + брюки. 3 класс защиты от искр, брызг расплавленного металла, окалины.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Куртка с потайной застежкой на пуговицы, с боковыми карманами в швах.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Брюки с боковыми застежками на пуговицах, с карманами в боковых швах.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Ткань: брезент с огнезащитной отделкой, плотность 550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Накладки: кожевенный спилок.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Утеплитель: п/ш ватин, куртка – 3 слоя, брюки – 2 слоя.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Цвет: сочетание черного и оливкового. </w:t>
            </w:r>
          </w:p>
        </w:tc>
      </w:tr>
    </w:tbl>
    <w:p w14:paraId="6E40791D" w14:textId="77777777" w:rsidR="00990450" w:rsidRDefault="00990450" w:rsidP="00AD470E">
      <w:pPr>
        <w:rPr>
          <w:rFonts w:ascii="Times New Roman" w:hAnsi="Times New Roman" w:cs="Times New Roman"/>
          <w:sz w:val="24"/>
          <w:szCs w:val="24"/>
        </w:rPr>
      </w:pPr>
    </w:p>
    <w:p w14:paraId="3A733E87" w14:textId="2E7E3FA6" w:rsidR="00AD470E" w:rsidRDefault="00646194" w:rsidP="006461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6194">
        <w:rPr>
          <w:rFonts w:ascii="Times New Roman" w:hAnsi="Times New Roman" w:cs="Times New Roman"/>
          <w:sz w:val="24"/>
          <w:szCs w:val="24"/>
          <w:u w:val="single"/>
        </w:rPr>
        <w:t>Костюм</w:t>
      </w:r>
      <w:r w:rsidR="00F64EA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46194">
        <w:rPr>
          <w:rFonts w:ascii="Times New Roman" w:hAnsi="Times New Roman" w:cs="Times New Roman"/>
          <w:sz w:val="24"/>
          <w:szCs w:val="24"/>
          <w:u w:val="single"/>
        </w:rPr>
        <w:t xml:space="preserve"> утепленный для защиты от пониженных температур, общих производственных загрязнений и механических воздействий</w:t>
      </w:r>
    </w:p>
    <w:p w14:paraId="606CCF47" w14:textId="6453BB3A" w:rsidR="00AD470E" w:rsidRPr="00AD470E" w:rsidRDefault="00AD470E" w:rsidP="00AD4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D470E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AD470E" w:rsidRPr="00AD470E" w14:paraId="22FD6D38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C8D5" w14:textId="77777777" w:rsidR="00AD470E" w:rsidRPr="00AD470E" w:rsidRDefault="00AD470E" w:rsidP="00AD47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E1D7EC0" w14:textId="77777777" w:rsidR="00AD470E" w:rsidRPr="00AD470E" w:rsidRDefault="00AD470E" w:rsidP="00AD47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70C0" w14:textId="77777777" w:rsidR="00AD470E" w:rsidRPr="00AD470E" w:rsidRDefault="00AD470E" w:rsidP="00AD47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65B67041" w14:textId="77777777" w:rsidR="00AD470E" w:rsidRPr="00AD470E" w:rsidRDefault="00AD470E" w:rsidP="00AD47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AD470E" w:rsidRPr="00AD470E" w14:paraId="37CC2723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BDA1" w14:textId="3C5C88C4" w:rsidR="00AD470E" w:rsidRPr="00AD470E" w:rsidRDefault="00646194" w:rsidP="00AD47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Костюм</w:t>
            </w:r>
            <w:r w:rsidR="00F64EA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утепленный для защиты от пониженных температур, общих производственных загрязнений и механических воздействий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E239" w14:textId="04A55703" w:rsidR="00AD470E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Куртка с удлиненным фигурной спинкой. Застежка на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двухзамковую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молнию и внешний ветрозащитный клапан на кнопках. Воротник-стойка и внутренний ветрозащитный клапан утеплены мягким флисом. Ткань (74% полиамид, 26% полиэфир), мембранная с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масловодоотталкивающей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отделкой, морозостойкая, дышащая, ветрозащитная.</w:t>
            </w:r>
          </w:p>
          <w:p w14:paraId="3E16FB9E" w14:textId="45FEA0D1" w:rsid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Куртка с центральной застежкой на 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двухзамковую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молнию и ветрозащитный клапан. Воротник-стойка утеплен высококачественным флисом. Утепленные нагрудные на молнии и боковые карманы с клапаном, внутренний карман для документов.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Кулиски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 талии и по низу куртки – дополнительная защита от ветра. Рукава с локтевым швом для удобства и внутренними полушерстяными напульсниками. Утепленный капюшон пристегивается на молнию. Слева, под кокеткой, петля с металлическим полукольцом для крепления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бейджа.Ткань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верха: 100% полиамид с водонепроницаемым полиуретановым ветрозащитным покрытием, с водоотталкивающей отделкой, плотность 135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кв.м.Ткань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верха: 100% полиамид с водонепроницаемым полиуретановым ветрозащитным покрытием, с водоотталкивающей отделкой, плотность 135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кв.м.Утеплитель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: «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Филгуд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Микро» 150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3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слоя.Подкладка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100%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полиэфир.Цвет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темно-синий, отделка – флуоресцентный желтый.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Световозвращающий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материал: лента шириной 5 см, обеспечивает хорошую видимость.</w:t>
            </w:r>
          </w:p>
          <w:p w14:paraId="39BA0F37" w14:textId="476698BF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Куртка соответствует 2 классу сигнальной одежды повышенной видимости. Куртка с комбинированным утеплителем: 1 слой – притачной, 2 слоя – съемный, что позволяет носить ее в осенне-весенний период. Застежка – прочная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двухзамковая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молния и ветрозащитный клапан на липучке. Внутренний ветрозащитный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клапан с флисом в верхней части. Ширина куртки регулируется по низу патами на липучки. Удобные нагрудные и боковые карманы. Капюшон съемный. Воротник-стойка утеплен высококачественным флисом (пр-во Испания). Рукава с манжетами внизу и внутренними полушерстяными напульсниками. Охватывающие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световозвращающий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фоновый материалы по торсу и рукавам. Дополнительные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световозвращающие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светонакопительные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ленты на правом плече и на капюшоне делают работника заметным сверху даже при отсутствии освещения (актуально для технических служб аэропортов). Места, наиболее подверженные загрязнению – низ куртки, низ рукава – выполнены из темного материала. Ткань основная: «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Хайпора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рип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-стоп» (100% полиамид), мембранная (водоупорность 3000 мм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вод.ст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паропроницаемость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3000 г/</w:t>
            </w:r>
            <w:proofErr w:type="spellStart"/>
            <w:proofErr w:type="gram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proofErr w:type="gram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24 часа) c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масловодоотталкивающей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отделкой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Teflon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® (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DuPont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), ветрозащитная, дышащая, морозостойкая, плотность 110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1E67FBB" w14:textId="77777777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Ткань фоновая: «Абсолют» (100% полиэфир), мембранная (LT-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membrane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™, водоупорность 10 000 мм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вод.ст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паропроницаемость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8000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24 часа), ветрозащитная, дышащая, морозостойкая, с водоотталкивающей отделкой, плотность 170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Соответствует европейскому стандарту EN 20471 для сигнальной одежды повышенной видимости.</w:t>
            </w:r>
          </w:p>
          <w:p w14:paraId="72BEFF19" w14:textId="77777777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Утеплитель: «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Филгуд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», 100 г/</w:t>
            </w:r>
            <w:proofErr w:type="spellStart"/>
            <w:proofErr w:type="gram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proofErr w:type="gram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, 3 слоя.</w:t>
            </w:r>
          </w:p>
          <w:p w14:paraId="244D5DF1" w14:textId="77777777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Подкладка: 100% хлопок.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Световозвращающий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материал: лента шириной 5 см, обеспечивает максимальную видимость. Полукомбинезон с центральной застежкой на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двухзамковую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молнию, сзади по талии стянут эластичной тесьмой. Карманы боковые верхние и нижние объемные с клапанами. Бретели регулируются по длине. В области колен дополнительный объем; подрез под коленом исключает излишние заломы. Охватывающие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световозвращающий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фоновый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материалы.Ткань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основная: «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Хайпора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рип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-стоп» (100% полиамид), мембранная (водоупорность 3000 мм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вод.ст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паропроницаемость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3000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24 часа) c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масловодоотталкивающей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отделкой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Teflon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® (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DuPont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), ветрозащитная, дышащая, морозостойкая, плотность 110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4719A3C4" w14:textId="77777777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Ткань фоновая: «Абсолют» (100% полиэфир), мембранная (LT-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membrane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™, водоупорность 10 000 мм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вод.ст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паропроницаемость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8000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24 часа), ветрозащитная, дышащая, морозостойкая, с водоотталкивающей отделкой, плотность 170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Соответствует европейскому стандарту EN 20471 для сигнальной одежды повышенной видимости.</w:t>
            </w:r>
          </w:p>
          <w:p w14:paraId="3DAC7F67" w14:textId="77777777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Утеплитель: «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Филгуд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», 150 г/</w:t>
            </w:r>
            <w:proofErr w:type="spellStart"/>
            <w:proofErr w:type="gram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proofErr w:type="gram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, 2 слоя.</w:t>
            </w:r>
          </w:p>
          <w:p w14:paraId="1DA06D29" w14:textId="77777777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Подкладка: 100% хлопок.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Световозвращающий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материал: лента шириной 5 см, обеспечивает максимальную видимость.</w:t>
            </w:r>
          </w:p>
          <w:p w14:paraId="7A9EC3D8" w14:textId="2E887019" w:rsidR="00646194" w:rsidRPr="00AD470E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Цвет: темно-синий с флуоресцентным желтым.</w:t>
            </w:r>
          </w:p>
        </w:tc>
      </w:tr>
    </w:tbl>
    <w:p w14:paraId="2E063252" w14:textId="77777777" w:rsidR="00D659FE" w:rsidRDefault="00D659FE" w:rsidP="00AD470E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008D6EBE" w14:textId="1D6F06A8" w:rsidR="00AD470E" w:rsidRPr="00AD470E" w:rsidRDefault="00AD470E" w:rsidP="00AD470E">
      <w:pPr>
        <w:tabs>
          <w:tab w:val="left" w:pos="418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D47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61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59FE">
        <w:rPr>
          <w:rFonts w:ascii="Times New Roman" w:hAnsi="Times New Roman" w:cs="Times New Roman"/>
          <w:sz w:val="24"/>
          <w:szCs w:val="24"/>
        </w:rPr>
        <w:t xml:space="preserve"> </w:t>
      </w:r>
      <w:r w:rsidR="00646194" w:rsidRPr="00646194">
        <w:rPr>
          <w:rFonts w:ascii="Times New Roman" w:hAnsi="Times New Roman" w:cs="Times New Roman"/>
          <w:sz w:val="24"/>
          <w:szCs w:val="24"/>
          <w:u w:val="single"/>
        </w:rPr>
        <w:t>Костюм х/б для защиты от производственных загрязнений</w:t>
      </w:r>
    </w:p>
    <w:p w14:paraId="7F68AAFB" w14:textId="40B8EC67" w:rsidR="00AD470E" w:rsidRPr="00AD470E" w:rsidRDefault="00AD470E" w:rsidP="00AD470E">
      <w:pPr>
        <w:rPr>
          <w:rFonts w:ascii="Times New Roman" w:hAnsi="Times New Roman" w:cs="Times New Roman"/>
          <w:sz w:val="24"/>
          <w:szCs w:val="24"/>
        </w:rPr>
      </w:pPr>
      <w:r w:rsidRPr="00AD4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AD470E" w:rsidRPr="00AD470E" w14:paraId="79E9F403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690D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25EEF9F5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E493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5008BA90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AD470E" w:rsidRPr="00AD470E" w14:paraId="62C2CC0F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FECB" w14:textId="42A5DAA7" w:rsidR="00AD470E" w:rsidRPr="00AD470E" w:rsidRDefault="00646194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Костюм х/б для защиты от производственных загрязнений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BCD6" w14:textId="148C51C5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Куртка + брюки. Куртка с застежкой на молнию и планку с потайными кнопками. Накладные нагрудные карманы, боковые карманы в рельефах. Рукава с локтевым швом на манжетах. В области подмышечных впадин – вентиляционные отверстия с люверсами. На спине складки для свободы движения.                                                                                                                        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Пояс с эластичными вставками по бокам. Слева, под клапаном кармана, петля для крепления бейджа. Брюки с застежкой на молнию и пуговицу. Пояс со шлевками для ремня и эластичной тесьмой сзади. Накладные карманы: два боковых, два задних и карман для инструмента. Усилительные объемные наколенники – защита от истирания. Ткань: смесовая (65% полиэфир, 35%)</w:t>
            </w:r>
          </w:p>
          <w:p w14:paraId="50639346" w14:textId="77777777" w:rsidR="00AD470E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Световозвращающие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принты.Цвет</w:t>
            </w:r>
            <w:proofErr w:type="spellEnd"/>
            <w:proofErr w:type="gram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: темно-серый, отделка – черный и бирюзовый.</w:t>
            </w:r>
          </w:p>
          <w:p w14:paraId="229DB394" w14:textId="7A6F2345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Куртка + </w:t>
            </w:r>
            <w:proofErr w:type="spellStart"/>
            <w:proofErr w:type="gram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брюки.Костюм</w:t>
            </w:r>
            <w:proofErr w:type="spellEnd"/>
            <w:proofErr w:type="gram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соответствует 2 классу сигнальной одежды повышенной видимости</w:t>
            </w:r>
          </w:p>
          <w:p w14:paraId="16FEEE8A" w14:textId="77777777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Закрытая молния исключает контакт фурнитуры с оборудованием, а манжеты позволяют работать на оборудовании с движущимися механизмами – ткань не попадет в агрегаты. Множество карманов: для документов, пропуска, телефона, карандаша, инструментов. Рукава с локтевым швом и с усилительными налокотниками, защищающими от истирания. Вентиляционные отверстия в области подмышечных впадин из двойной противомоскитной сетки в области подмышечных впадин. Внутри куртки лента для нанесения ФИО. Места, наиболее подверженные загрязнению - темно-синего цвета.</w:t>
            </w:r>
          </w:p>
          <w:p w14:paraId="4D11D955" w14:textId="77777777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Ткань фоновая: смесовая с повышенной содержанием хлопка (70% хлопок, 29,5% полиэфир 0.5% антистатическая нить) с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масловодоотталкивающей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отделкой, плотность 250 г/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40CB6A5F" w14:textId="77777777" w:rsidR="00646194" w:rsidRP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Световозвращающий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материал: лента шириной 5 см, обеспечивает максимальную видимость.</w:t>
            </w:r>
          </w:p>
          <w:p w14:paraId="36588A6F" w14:textId="77777777" w:rsidR="00646194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Цвет: флуоресцентный желтый с темно-синим.</w:t>
            </w:r>
          </w:p>
          <w:p w14:paraId="78EE2307" w14:textId="768E5588" w:rsidR="00646194" w:rsidRPr="00AD470E" w:rsidRDefault="00646194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</w:t>
            </w:r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Куртка + брюки. Куртка с застежкой на молнию и планку с потайными кнопками. Накладные нагрудные карманы, боковые карманы в рельефах. Рукава с локтевым швом на манжетах. В области подмышечных впадин – вентиляционные отверстия с люверсами. На спине складки для свободы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дывижений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Пояс с эластичными вставками по бокам. Брюки с застежкой на молнию и пуговицу. Пояс со шлевками для ремня и эластичной тесьмой сзади. Ткань 100% хлопок с водоотталкивающей отделкой. </w:t>
            </w:r>
            <w:proofErr w:type="spellStart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Световозывращающей</w:t>
            </w:r>
            <w:proofErr w:type="spellEnd"/>
            <w:r w:rsidRPr="006461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материал лента шириной 5 см. Цвет темно-синий, отделка - яркий желто-зеленый.</w:t>
            </w:r>
          </w:p>
        </w:tc>
      </w:tr>
    </w:tbl>
    <w:p w14:paraId="7CF051A9" w14:textId="77777777" w:rsidR="00646194" w:rsidRDefault="00646194" w:rsidP="00AD470E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661B59DA" w14:textId="67DA3067" w:rsidR="00AD470E" w:rsidRPr="00AD470E" w:rsidRDefault="00AD470E" w:rsidP="00AD470E">
      <w:pPr>
        <w:tabs>
          <w:tab w:val="left" w:pos="418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D47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6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6194" w:rsidRPr="00646194">
        <w:rPr>
          <w:rFonts w:ascii="Times New Roman" w:hAnsi="Times New Roman" w:cs="Times New Roman"/>
          <w:sz w:val="24"/>
          <w:szCs w:val="24"/>
          <w:u w:val="single"/>
        </w:rPr>
        <w:t>Очки защитные закрытые</w:t>
      </w:r>
    </w:p>
    <w:p w14:paraId="01F8E0A0" w14:textId="115201AA" w:rsidR="00AD470E" w:rsidRPr="00AD470E" w:rsidRDefault="00AD470E" w:rsidP="00AD470E">
      <w:pPr>
        <w:rPr>
          <w:rFonts w:ascii="Times New Roman" w:hAnsi="Times New Roman" w:cs="Times New Roman"/>
          <w:sz w:val="24"/>
          <w:szCs w:val="24"/>
        </w:rPr>
      </w:pPr>
      <w:r w:rsidRPr="00AD4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470E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AD470E" w:rsidRPr="00AD470E" w14:paraId="72F00162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F8FF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4FD6222F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43DB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0A3A2026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AD470E" w:rsidRPr="00AD470E" w14:paraId="194C8AF2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F38D" w14:textId="4ADD6B1C" w:rsidR="00AD470E" w:rsidRPr="00AD470E" w:rsidRDefault="0064013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Очки защит</w:t>
            </w:r>
            <w:r w:rsidR="00BF1326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ые закрытые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0B48" w14:textId="1A30B7A3" w:rsidR="00AD470E" w:rsidRPr="00AD470E" w:rsidRDefault="00640136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Конструкция: закрытые очки, плотно прилегающие, с непрямой вентиляцией. Мягкий корпус из эластичного материала </w:t>
            </w:r>
            <w:proofErr w:type="spellStart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Evoprene</w:t>
            </w:r>
            <w:proofErr w:type="spellEnd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устойчивого к воздействию низких и высоких температур в диапазоне от –60 до +120 °С, с высоким удельным электрическим сопротивлением и химической стойкостью, с широкой полосой обтюрации обеспечивает удобное, мягкое прилегание к лицу пользователя, снижает давление на лицо и утомление работающего. Регулируемая </w:t>
            </w:r>
            <w:proofErr w:type="spellStart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наголовная</w:t>
            </w:r>
            <w:proofErr w:type="spellEnd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лента. Изготовлены без металлических деталей, из материалов, обладающих идеальными изолирующими свойствами и не проводящими электрический </w:t>
            </w:r>
            <w:proofErr w:type="spellStart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ток.Защитные</w:t>
            </w:r>
            <w:proofErr w:type="spellEnd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свойства: для защиты глаз от механических повреждений стружками и осколками, отлетающими при станочной обработке металлов и других материалов, частиц камня, золы, угля, цемента, брызг растворов, при работе с </w:t>
            </w:r>
            <w:proofErr w:type="spellStart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пневмо</w:t>
            </w:r>
            <w:proofErr w:type="spellEnd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и электроинструментом, токарных, </w:t>
            </w:r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слесарных, шлифовальных, монтажных, ремонтных и других работ, в условиях повышенной влажности, в холодное время года, при повышенных физических нагрузках. Покрытие линз: влагостойкое, с двусторонним суперпрочным, твердым и одновременно </w:t>
            </w:r>
            <w:proofErr w:type="spellStart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незапотевающим</w:t>
            </w:r>
            <w:proofErr w:type="spellEnd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покрытием (без потери свойств от времени), увеличивающим ударопрочность очков и повышенную защиту от истирания и царапин; внутреннее покрытие от запотевания не истирается при уходе за очками, не растворяется в воде, обеспечивает постоянный эффект </w:t>
            </w:r>
            <w:proofErr w:type="spellStart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незапотевания</w:t>
            </w:r>
            <w:proofErr w:type="spellEnd"/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экстремальных перепадах температур. Устойчивы к химическим веществам, растворам кислот и щелочей.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 линз: прозрачный.</w:t>
            </w:r>
            <w:r w:rsid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013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Масса: не более 78 г.</w:t>
            </w:r>
          </w:p>
        </w:tc>
      </w:tr>
    </w:tbl>
    <w:p w14:paraId="287B2BD3" w14:textId="77777777" w:rsidR="00AD470E" w:rsidRPr="00985E60" w:rsidRDefault="00AD470E" w:rsidP="00985E60">
      <w:pPr>
        <w:rPr>
          <w:rFonts w:ascii="Times New Roman" w:hAnsi="Times New Roman" w:cs="Times New Roman"/>
          <w:sz w:val="24"/>
          <w:szCs w:val="24"/>
        </w:rPr>
      </w:pPr>
    </w:p>
    <w:p w14:paraId="5D80117E" w14:textId="051DF29D" w:rsidR="00D659FE" w:rsidRDefault="00AD470E" w:rsidP="00D659FE">
      <w:pPr>
        <w:tabs>
          <w:tab w:val="left" w:pos="41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D470E">
        <w:rPr>
          <w:rFonts w:ascii="Times New Roman" w:hAnsi="Times New Roman" w:cs="Times New Roman"/>
          <w:sz w:val="24"/>
          <w:szCs w:val="24"/>
        </w:rPr>
        <w:t xml:space="preserve">     </w:t>
      </w:r>
      <w:r w:rsidR="00D659FE">
        <w:rPr>
          <w:rFonts w:ascii="Times New Roman" w:hAnsi="Times New Roman" w:cs="Times New Roman"/>
          <w:sz w:val="24"/>
          <w:szCs w:val="24"/>
        </w:rPr>
        <w:t xml:space="preserve"> </w:t>
      </w:r>
      <w:r w:rsidR="00BF132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659FE">
        <w:rPr>
          <w:rFonts w:ascii="Times New Roman" w:hAnsi="Times New Roman" w:cs="Times New Roman"/>
          <w:sz w:val="24"/>
          <w:szCs w:val="24"/>
        </w:rPr>
        <w:t xml:space="preserve">  </w:t>
      </w:r>
      <w:r w:rsidR="00BF1326" w:rsidRPr="00BF1326">
        <w:rPr>
          <w:rFonts w:ascii="Times New Roman" w:hAnsi="Times New Roman" w:cs="Times New Roman"/>
          <w:sz w:val="24"/>
          <w:szCs w:val="24"/>
          <w:u w:val="single"/>
        </w:rPr>
        <w:t>Очки защитные открытые</w:t>
      </w:r>
      <w:r w:rsidR="00D659FE" w:rsidRPr="00D6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4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470E">
        <w:rPr>
          <w:rFonts w:ascii="Times New Roman" w:hAnsi="Times New Roman" w:cs="Times New Roman"/>
          <w:sz w:val="24"/>
          <w:szCs w:val="24"/>
        </w:rPr>
        <w:t xml:space="preserve">   </w:t>
      </w:r>
      <w:r w:rsidR="00D659F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14:paraId="511A3A1C" w14:textId="12168CDC" w:rsidR="00AD470E" w:rsidRPr="00AD470E" w:rsidRDefault="00D659FE" w:rsidP="00F64EA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AD470E" w:rsidRPr="00AD470E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AD470E" w:rsidRPr="00AD470E" w14:paraId="5316017F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3190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4B5E6902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49C4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19EDCE74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AD470E" w:rsidRPr="00AD470E" w14:paraId="73F3C0E4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384F" w14:textId="4B4AEDBA" w:rsidR="00AD470E" w:rsidRPr="00AD470E" w:rsidRDefault="00BF1326" w:rsidP="00AD47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326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Очки защитные открытые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FA00" w14:textId="5A019DB6" w:rsidR="00AD470E" w:rsidRPr="00AD470E" w:rsidRDefault="00BF1326" w:rsidP="00AB54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E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Открытые </w:t>
            </w:r>
            <w:proofErr w:type="spellStart"/>
            <w:r w:rsidRPr="00F64E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понаромные</w:t>
            </w:r>
            <w:proofErr w:type="spellEnd"/>
            <w:r w:rsidRPr="00F64E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очки с оптимальной системой вентиляции. Сферические линзы и </w:t>
            </w:r>
            <w:proofErr w:type="spellStart"/>
            <w:r w:rsidRPr="00F64E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безободковая</w:t>
            </w:r>
            <w:proofErr w:type="spellEnd"/>
            <w:r w:rsidRPr="00F64E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оправа гарантируют великолепной обзор. Дополнительная защита глаз и бровей. Можно использовать со шнуром. Очки удобно использовать совместно с наушниками, касками и каскетками. защищают от высокоскоростных частиц с низкой энергией удара и от </w:t>
            </w:r>
            <w:proofErr w:type="spellStart"/>
            <w:r w:rsidRPr="00F64E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ультрофиолетового</w:t>
            </w:r>
            <w:proofErr w:type="spellEnd"/>
            <w:r w:rsidRPr="00F64E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излучения до 400 </w:t>
            </w:r>
            <w:proofErr w:type="spellStart"/>
            <w:r w:rsidRPr="00F64E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нм</w:t>
            </w:r>
            <w:proofErr w:type="spellEnd"/>
            <w:r w:rsidRPr="00F64E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 устойчивы к поверхностному разрушению мелкодисперсными аэрозолями. </w:t>
            </w:r>
          </w:p>
        </w:tc>
      </w:tr>
    </w:tbl>
    <w:p w14:paraId="693BE46F" w14:textId="77777777" w:rsidR="00AD470E" w:rsidRDefault="00AD470E" w:rsidP="000A1AC3">
      <w:pPr>
        <w:rPr>
          <w:rFonts w:ascii="Times New Roman" w:hAnsi="Times New Roman" w:cs="Times New Roman"/>
          <w:sz w:val="24"/>
          <w:szCs w:val="24"/>
        </w:rPr>
      </w:pPr>
    </w:p>
    <w:p w14:paraId="71FC5B53" w14:textId="77777777" w:rsidR="00AB54C6" w:rsidRDefault="00AB54C6" w:rsidP="00F64EA8">
      <w:pPr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B54C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Очки защитные со светофильтрами </w:t>
      </w:r>
    </w:p>
    <w:p w14:paraId="1799EACE" w14:textId="09E003BF" w:rsidR="00AD470E" w:rsidRPr="00AD470E" w:rsidRDefault="00AD470E" w:rsidP="00F64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70E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AD470E" w:rsidRPr="00AD470E" w14:paraId="43F1032B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AFF7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35584304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B158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73133BFB" w14:textId="77777777" w:rsidR="00AD470E" w:rsidRPr="00AD470E" w:rsidRDefault="00AD470E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AD470E" w:rsidRPr="00AD470E" w14:paraId="3F7E4898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738C" w14:textId="2AFC0983" w:rsidR="00AD470E" w:rsidRPr="00AD470E" w:rsidRDefault="00AB54C6" w:rsidP="00AD47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Очки защитные со светофильтрами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645E" w14:textId="0AFBE812" w:rsidR="00AB54C6" w:rsidRPr="00AB54C6" w:rsidRDefault="00AB54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Конструкция: закрытые панорамные плотно прилегающие очки с непрямой вентиляцией, с широкой полосой обтюрации, широкой регулируемой </w:t>
            </w:r>
            <w:proofErr w:type="spellStart"/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наголовной</w:t>
            </w:r>
            <w:proofErr w:type="spellEnd"/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лентой. Надежно и удобно фиксируются на </w:t>
            </w:r>
            <w:proofErr w:type="spellStart"/>
            <w:proofErr w:type="gramStart"/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голове.Защитные</w:t>
            </w:r>
            <w:proofErr w:type="spellEnd"/>
            <w:proofErr w:type="gramEnd"/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свойства: для вспомогательных и других работ, связанных с длительным пребыванием на открытых площадках при ярком солнечном свете, для вспомогательных работ при электросварке, для газовой сварки, пайки и кислородной резки.</w:t>
            </w:r>
          </w:p>
          <w:p w14:paraId="0FD7DDE8" w14:textId="5BC35CF4" w:rsidR="00AB54C6" w:rsidRPr="00AB54C6" w:rsidRDefault="00AB54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Покрытие линз: двустороннее суперпрочное, твердое </w:t>
            </w:r>
            <w:proofErr w:type="spellStart"/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незапотевающее</w:t>
            </w:r>
            <w:proofErr w:type="spellEnd"/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покрытие.</w:t>
            </w:r>
            <w:r w:rsidR="00C10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 линз: темные.</w:t>
            </w:r>
            <w:r w:rsidR="00C10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B54C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Масса: не более 100 г.</w:t>
            </w:r>
          </w:p>
          <w:p w14:paraId="55447D0D" w14:textId="7D02A458" w:rsidR="00AD470E" w:rsidRPr="00AD470E" w:rsidRDefault="00AD470E" w:rsidP="00AB54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AB3C622" w14:textId="77777777" w:rsidR="00AD470E" w:rsidRDefault="00AD470E" w:rsidP="000A1AC3">
      <w:pPr>
        <w:rPr>
          <w:rFonts w:ascii="Times New Roman" w:hAnsi="Times New Roman" w:cs="Times New Roman"/>
          <w:sz w:val="24"/>
          <w:szCs w:val="24"/>
        </w:rPr>
      </w:pPr>
    </w:p>
    <w:p w14:paraId="0F56B497" w14:textId="4FF02CD1" w:rsidR="00FC5666" w:rsidRPr="00AD470E" w:rsidRDefault="00B63F42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</w:rPr>
        <w:t>Одноразовые костюмы</w:t>
      </w:r>
    </w:p>
    <w:p w14:paraId="0E10F58E" w14:textId="5B64CD51" w:rsidR="00FC5666" w:rsidRPr="00AD470E" w:rsidRDefault="00FC5666" w:rsidP="00B63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70E">
        <w:rPr>
          <w:rFonts w:ascii="Times New Roman" w:hAnsi="Times New Roman" w:cs="Times New Roman"/>
          <w:sz w:val="24"/>
          <w:szCs w:val="24"/>
        </w:rPr>
        <w:t>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FC5666" w:rsidRPr="00AD470E" w14:paraId="513606A1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0D4C" w14:textId="77777777" w:rsidR="00FC5666" w:rsidRPr="00AD470E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5F6FE5BD" w14:textId="77777777" w:rsidR="00FC5666" w:rsidRPr="00AD470E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6849" w14:textId="77777777" w:rsidR="00FC5666" w:rsidRPr="00AD470E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7D26B68C" w14:textId="77777777" w:rsidR="00FC5666" w:rsidRPr="00AD470E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FC5666" w:rsidRPr="00AD470E" w14:paraId="5AF190EC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2C60" w14:textId="24078E2F" w:rsidR="00FC5666" w:rsidRPr="00AD470E" w:rsidRDefault="00B63F42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Одноразовые костюмы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2935" w14:textId="2D43C58E" w:rsidR="00FC5666" w:rsidRPr="00AD470E" w:rsidRDefault="00B63F42" w:rsidP="0058294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 из 100% полипропилена «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cпанбонд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(плотность 30 г/</w:t>
            </w:r>
            <w:proofErr w:type="spellStart"/>
            <w:proofErr w:type="gram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proofErr w:type="gram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– нетканого безворсового материала. Нетоксичен, не вызывает аллергических реакций,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антистатичен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имеет хорошую воздухопроницаемость одновременно с пылезащитными свойствами. Разрешен к применению в медицине, фармацевтической и пищевой промышленности.</w:t>
            </w:r>
          </w:p>
        </w:tc>
      </w:tr>
    </w:tbl>
    <w:p w14:paraId="00519032" w14:textId="77777777" w:rsidR="00FC5666" w:rsidRDefault="00FC5666" w:rsidP="000A1AC3">
      <w:pPr>
        <w:rPr>
          <w:rFonts w:ascii="Times New Roman" w:hAnsi="Times New Roman" w:cs="Times New Roman"/>
          <w:sz w:val="24"/>
          <w:szCs w:val="24"/>
        </w:rPr>
      </w:pPr>
    </w:p>
    <w:p w14:paraId="5BF0611C" w14:textId="77777777" w:rsidR="002A7CC1" w:rsidRDefault="002A7CC1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2B557D9" w14:textId="77777777" w:rsidR="002A7CC1" w:rsidRDefault="002A7CC1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8B4EEEE" w14:textId="77777777" w:rsidR="002A7CC1" w:rsidRDefault="002A7CC1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63E17B8" w14:textId="01F7C108" w:rsidR="00FC5666" w:rsidRPr="00AD470E" w:rsidRDefault="00B63F42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</w:rPr>
        <w:t>Перчатки морозостойкие с шерстяными вкладышами</w:t>
      </w:r>
    </w:p>
    <w:p w14:paraId="30B8C951" w14:textId="2231610C" w:rsidR="00FC5666" w:rsidRPr="00AD470E" w:rsidRDefault="00FC5666" w:rsidP="00AB5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70E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FC5666" w:rsidRPr="00AD470E" w14:paraId="664AC7C7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E558" w14:textId="77777777" w:rsidR="00FC5666" w:rsidRPr="00AD470E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48DE2E4B" w14:textId="77777777" w:rsidR="00FC5666" w:rsidRPr="00AD470E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DE79" w14:textId="77777777" w:rsidR="00FC5666" w:rsidRPr="00AD470E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193D78AA" w14:textId="77777777" w:rsidR="00FC5666" w:rsidRPr="00AD470E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70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FC5666" w:rsidRPr="00AD470E" w14:paraId="10509CAB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1C12" w14:textId="4F69646F" w:rsidR="00FC5666" w:rsidRPr="00AD470E" w:rsidRDefault="00B63F42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Перчатки морозостойкие с шерстяными вкладышами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C544" w14:textId="77CCAE37" w:rsidR="00FC5666" w:rsidRPr="00AD470E" w:rsidRDefault="00B63F42" w:rsidP="009904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Полушерстяные двухслойные. 70%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шерст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, 15% полиэфир, 15% ПАН.</w:t>
            </w:r>
          </w:p>
        </w:tc>
      </w:tr>
    </w:tbl>
    <w:p w14:paraId="7F971339" w14:textId="77777777" w:rsidR="0054369E" w:rsidRDefault="0054369E" w:rsidP="00FC566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61C9805E" w14:textId="2B727740" w:rsidR="00FC5666" w:rsidRPr="00FC5666" w:rsidRDefault="00B63F42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</w:rPr>
        <w:t>Перчатки с полимерным покрытием</w:t>
      </w:r>
    </w:p>
    <w:p w14:paraId="0304D6B8" w14:textId="79F40A05" w:rsidR="00FC5666" w:rsidRPr="00FC5666" w:rsidRDefault="00FC5666" w:rsidP="00AB5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666">
        <w:rPr>
          <w:rFonts w:ascii="Times New Roman" w:hAnsi="Times New Roman" w:cs="Times New Roman"/>
          <w:sz w:val="24"/>
          <w:szCs w:val="24"/>
        </w:rPr>
        <w:t>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FC5666" w:rsidRPr="00FC5666" w14:paraId="12A63128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F448" w14:textId="77777777" w:rsidR="00FC5666" w:rsidRPr="00FC5666" w:rsidRDefault="00FC5666" w:rsidP="00FC56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0B816B24" w14:textId="77777777" w:rsidR="00FC5666" w:rsidRPr="00FC5666" w:rsidRDefault="00FC5666" w:rsidP="00FC56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0DBB" w14:textId="77777777" w:rsidR="00FC5666" w:rsidRPr="00FC5666" w:rsidRDefault="00FC5666" w:rsidP="00FC56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0D33ADFB" w14:textId="77777777" w:rsidR="00FC5666" w:rsidRPr="00FC5666" w:rsidRDefault="00FC5666" w:rsidP="00FC56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FC5666" w:rsidRPr="00FC5666" w14:paraId="1012682E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7D23" w14:textId="77777777" w:rsidR="00FC5666" w:rsidRPr="00FC5666" w:rsidRDefault="00C735E8" w:rsidP="00FC56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35E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64A2" w14:textId="54243F20" w:rsidR="00FC5666" w:rsidRPr="00FC5666" w:rsidRDefault="00B63F42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трикотаж, Х/Б латекс. Перчатки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кругловязанное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изготовлены из Х/Б трикотажа с частичными покрытием из натурального латекса, вязка плотная 10 петель на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дюим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Модель отличается высокой степенью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прочночти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надежности. для лучшей фиксации перчатки на руке край манжеты обработан плотной нитью с дополнительной резинкой внутри.</w:t>
            </w:r>
          </w:p>
        </w:tc>
      </w:tr>
    </w:tbl>
    <w:p w14:paraId="2D337192" w14:textId="77777777" w:rsidR="00FC5666" w:rsidRDefault="00FC5666" w:rsidP="000A1AC3">
      <w:pPr>
        <w:rPr>
          <w:rFonts w:ascii="Times New Roman" w:hAnsi="Times New Roman" w:cs="Times New Roman"/>
          <w:sz w:val="24"/>
          <w:szCs w:val="24"/>
        </w:rPr>
      </w:pPr>
    </w:p>
    <w:p w14:paraId="2998C51C" w14:textId="0B71BF6A" w:rsidR="00FC5666" w:rsidRPr="00FC5666" w:rsidRDefault="00B63F42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</w:rPr>
        <w:t>Перчатки трикотажные</w:t>
      </w:r>
    </w:p>
    <w:p w14:paraId="600C4B94" w14:textId="452592F6" w:rsidR="00FC5666" w:rsidRPr="00FC5666" w:rsidRDefault="00FC5666" w:rsidP="00AB5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666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FC5666" w:rsidRPr="00FC5666" w14:paraId="096303B6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537E" w14:textId="77777777" w:rsidR="00FC5666" w:rsidRPr="00FC5666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1DDBE3BD" w14:textId="77777777" w:rsidR="00FC5666" w:rsidRPr="00FC5666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90C5" w14:textId="77777777" w:rsidR="00FC5666" w:rsidRPr="00FC5666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380A9781" w14:textId="77777777" w:rsidR="00FC5666" w:rsidRPr="00FC5666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FC5666" w:rsidRPr="00FC5666" w14:paraId="4C33FBE5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1A69" w14:textId="748D8752" w:rsidR="00FC5666" w:rsidRPr="00FC5666" w:rsidRDefault="00B63F42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Перчатки трикотажные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F7F4" w14:textId="3482AEA4" w:rsidR="00FC5666" w:rsidRPr="00FC5666" w:rsidRDefault="00B63F42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Материал: латекс. Предназначен для защиты рук от химических факторов (растворов щелочей, кислот, их солей, органических растворителей (спиртов), нефтепродуктов, растительных масел и жиров, сыпучих и красящих химических веществ и от микроорганизмов.</w:t>
            </w:r>
          </w:p>
        </w:tc>
      </w:tr>
    </w:tbl>
    <w:p w14:paraId="01535923" w14:textId="77777777" w:rsidR="00C02ABB" w:rsidRDefault="00C02ABB" w:rsidP="00FC566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12692E79" w14:textId="448EED89" w:rsidR="00FC5666" w:rsidRPr="00FC5666" w:rsidRDefault="00B63F42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</w:rPr>
        <w:t>Перчатки утепленные</w:t>
      </w:r>
    </w:p>
    <w:p w14:paraId="75CD7AC1" w14:textId="4D83CED8" w:rsidR="00FC5666" w:rsidRPr="00FC5666" w:rsidRDefault="00FC5666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5666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FC5666" w:rsidRPr="00FC5666" w14:paraId="582D1D18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2896" w14:textId="77777777" w:rsidR="00FC5666" w:rsidRPr="00FC5666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680E0AD" w14:textId="77777777" w:rsidR="00FC5666" w:rsidRPr="00FC5666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330C" w14:textId="77777777" w:rsidR="00FC5666" w:rsidRPr="00FC5666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7C0B4A44" w14:textId="77777777" w:rsidR="00FC5666" w:rsidRPr="00FC5666" w:rsidRDefault="00FC566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FC5666" w:rsidRPr="00FC5666" w14:paraId="69DCDF99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0E70" w14:textId="2F9022C4" w:rsidR="00FC5666" w:rsidRPr="00FC5666" w:rsidRDefault="00B63F42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Перчатки утепленные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CE09" w14:textId="449DD2D5" w:rsidR="00FC5666" w:rsidRPr="00FC5666" w:rsidRDefault="00B63F42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Перчатки утепленные предназначены для защиты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рукт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пониженных температур. 50% шерсть 50% акрил,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Тинсулейт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 г/м2, флис, спилок. Материал полушерсть.</w:t>
            </w:r>
          </w:p>
        </w:tc>
      </w:tr>
    </w:tbl>
    <w:p w14:paraId="597AD07D" w14:textId="77777777" w:rsidR="00FC5666" w:rsidRDefault="00FC5666" w:rsidP="000A1AC3">
      <w:pPr>
        <w:rPr>
          <w:rFonts w:ascii="Times New Roman" w:hAnsi="Times New Roman" w:cs="Times New Roman"/>
          <w:sz w:val="24"/>
          <w:szCs w:val="24"/>
        </w:rPr>
      </w:pPr>
    </w:p>
    <w:p w14:paraId="579D386E" w14:textId="01AB390C" w:rsidR="00C02ABB" w:rsidRPr="00FC5666" w:rsidRDefault="00B63F42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</w:rPr>
        <w:t>Плащ для защиты от воды</w:t>
      </w:r>
    </w:p>
    <w:p w14:paraId="75E0F021" w14:textId="54A30863" w:rsidR="00C02ABB" w:rsidRPr="00FC5666" w:rsidRDefault="00C02ABB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5666">
        <w:rPr>
          <w:rFonts w:ascii="Times New Roman" w:hAnsi="Times New Roman" w:cs="Times New Roman"/>
          <w:sz w:val="24"/>
          <w:szCs w:val="24"/>
        </w:rPr>
        <w:t>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C02ABB" w:rsidRPr="00FC5666" w14:paraId="77FFE7F8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29C2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4A73D669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594D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576FD309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C02ABB" w:rsidRPr="00FC5666" w14:paraId="07CF3389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FDEB" w14:textId="6D5C84D7" w:rsidR="00C02ABB" w:rsidRPr="00FC5666" w:rsidRDefault="00B63F42" w:rsidP="00C02A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Плащ для защиты от воды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FEB4" w14:textId="0FFC4C76" w:rsidR="00C02ABB" w:rsidRPr="00FC5666" w:rsidRDefault="00B63F42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Плащ изготавливается из ткани ярко-оранжевого и ярко-лимонного цветов. Имеет светоотражающие полосы. Одежда специальная сигнальная повышенной видимости. Удобная конструкция: плащ с застежкой на молнии, клапаном против ветра, капюшоном, двумя карманами с клапанами. Ткань: плащ изготовлен из прочной плащевой ткани с ПВХ покрытием. Вес ткани — 225 гр./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метр.кв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. Водоупорность ткани не менее 5000 мм водяного столба.  Проклеенные швы: все швы костюма загерметизированы специальной лентой.</w:t>
            </w:r>
          </w:p>
        </w:tc>
      </w:tr>
    </w:tbl>
    <w:p w14:paraId="699BBB90" w14:textId="77777777" w:rsidR="00C10EC3" w:rsidRDefault="00C02ABB" w:rsidP="00C02ABB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56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659F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ECECFB" w14:textId="77777777" w:rsidR="002A7CC1" w:rsidRDefault="00C10EC3" w:rsidP="00C02ABB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C02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6E53A" w14:textId="6668E453" w:rsidR="00C02ABB" w:rsidRPr="00FC5666" w:rsidRDefault="00B63F42" w:rsidP="002A7CC1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</w:rPr>
        <w:t>Подшлемник летний для сварщика</w:t>
      </w:r>
    </w:p>
    <w:p w14:paraId="66757D91" w14:textId="2C0C46BC" w:rsidR="00C02ABB" w:rsidRPr="00FC5666" w:rsidRDefault="00C02ABB" w:rsidP="002A7CC1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5666">
        <w:rPr>
          <w:rFonts w:ascii="Times New Roman" w:hAnsi="Times New Roman" w:cs="Times New Roman"/>
          <w:sz w:val="24"/>
          <w:szCs w:val="24"/>
        </w:rPr>
        <w:t>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C02ABB" w:rsidRPr="00FC5666" w14:paraId="13A64FEB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095B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0CF6AE32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683D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0EFCCF38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C02ABB" w:rsidRPr="00FC5666" w14:paraId="063C0F92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A32A" w14:textId="072A0208" w:rsidR="00C02ABB" w:rsidRPr="00FC5666" w:rsidRDefault="00B63F42" w:rsidP="00C02A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Подшлемник летний для сварщика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7652" w14:textId="229F5983" w:rsidR="00C02ABB" w:rsidRPr="00FC5666" w:rsidRDefault="00B63F42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защиты от искр и брызг расплавленного металла. Трикотажная полоска по лицевому вырезу обеспечивает хорошее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прилегаие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окружности лица. Пелерина обеспечивает дополнительную защиту в области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затыфлочнойц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части и плеч, спереди застегивается на липкую ленту</w:t>
            </w:r>
            <w:r w:rsidR="00C10EC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492DF71B" w14:textId="77777777" w:rsidR="00C02ABB" w:rsidRDefault="00C02ABB" w:rsidP="000A1AC3">
      <w:pPr>
        <w:rPr>
          <w:rFonts w:ascii="Times New Roman" w:hAnsi="Times New Roman" w:cs="Times New Roman"/>
          <w:sz w:val="24"/>
          <w:szCs w:val="24"/>
        </w:rPr>
      </w:pPr>
    </w:p>
    <w:p w14:paraId="036DA0F4" w14:textId="3F7BABBB" w:rsidR="00C02ABB" w:rsidRPr="00FC5666" w:rsidRDefault="00B63F42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</w:rPr>
        <w:t>Подшлемник термостойкий летний</w:t>
      </w:r>
    </w:p>
    <w:p w14:paraId="4975E4C6" w14:textId="5BA16E8A" w:rsidR="00C02ABB" w:rsidRPr="00FC5666" w:rsidRDefault="00C02ABB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5666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C02ABB" w:rsidRPr="00FC5666" w14:paraId="0BC048B8" w14:textId="77777777" w:rsidTr="00C735E8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4FA7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1ABA9DB3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A250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3E9F9913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C02ABB" w:rsidRPr="00FC5666" w14:paraId="7D7524F2" w14:textId="77777777" w:rsidTr="00C735E8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7403" w14:textId="31BA81A3" w:rsidR="00C02ABB" w:rsidRPr="00FC5666" w:rsidRDefault="00B63F42" w:rsidP="00C02A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Подшлемник термостойкий летний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87A1" w14:textId="4CF89F09" w:rsidR="00C02ABB" w:rsidRPr="00FC5666" w:rsidRDefault="00B63F42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Подшлемник летний однослойный изготавливается с пелериной для дополнительной защиты плеч. По периметру лицевого выреза вставлена эластичная тесьма для более плотного </w:t>
            </w:r>
            <w:proofErr w:type="spellStart"/>
            <w:proofErr w:type="gram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прилегания.Подшлемник</w:t>
            </w:r>
            <w:proofErr w:type="spellEnd"/>
            <w:proofErr w:type="gram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изготавливается из термостойкого трикотажа. Данный трикотаж не горит и не тлеет, не образует горящие или плавящиеся капли при контакте с открытым пламенем.</w:t>
            </w:r>
          </w:p>
        </w:tc>
      </w:tr>
    </w:tbl>
    <w:p w14:paraId="1217429D" w14:textId="77777777" w:rsidR="00C02ABB" w:rsidRDefault="00C02ABB" w:rsidP="000A1AC3">
      <w:pPr>
        <w:rPr>
          <w:rFonts w:ascii="Times New Roman" w:hAnsi="Times New Roman" w:cs="Times New Roman"/>
          <w:sz w:val="24"/>
          <w:szCs w:val="24"/>
        </w:rPr>
      </w:pPr>
    </w:p>
    <w:p w14:paraId="21634DB0" w14:textId="03DD803B" w:rsidR="00C02ABB" w:rsidRPr="00B63F42" w:rsidRDefault="00C02ABB" w:rsidP="00C02ABB">
      <w:pPr>
        <w:tabs>
          <w:tab w:val="left" w:pos="418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5666">
        <w:rPr>
          <w:rFonts w:ascii="Times New Roman" w:hAnsi="Times New Roman" w:cs="Times New Roman"/>
          <w:sz w:val="24"/>
          <w:szCs w:val="24"/>
        </w:rPr>
        <w:t xml:space="preserve">  </w:t>
      </w:r>
      <w:r w:rsidR="00D917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F42" w:rsidRPr="00B63F42">
        <w:rPr>
          <w:rFonts w:ascii="Times New Roman" w:hAnsi="Times New Roman" w:cs="Times New Roman"/>
          <w:sz w:val="24"/>
          <w:szCs w:val="24"/>
          <w:u w:val="single"/>
        </w:rPr>
        <w:t>Подшлемник зимний для сварщика</w:t>
      </w:r>
      <w:r w:rsidRPr="00B63F4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</w:t>
      </w:r>
    </w:p>
    <w:p w14:paraId="43A579FE" w14:textId="6EA9FA55" w:rsidR="00C02ABB" w:rsidRPr="00FC5666" w:rsidRDefault="00C02ABB" w:rsidP="002A7CC1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5666">
        <w:rPr>
          <w:rFonts w:ascii="Times New Roman" w:hAnsi="Times New Roman" w:cs="Times New Roman"/>
          <w:sz w:val="24"/>
          <w:szCs w:val="24"/>
        </w:rPr>
        <w:t>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C02ABB" w:rsidRPr="00FC5666" w14:paraId="7BFBB6AE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DE5D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19706E81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00BE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43C51D24" w14:textId="77777777" w:rsidR="00C02ABB" w:rsidRPr="00FC5666" w:rsidRDefault="00C02ABB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66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C02ABB" w:rsidRPr="00FC5666" w14:paraId="4A68AC8E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31CB" w14:textId="6C923F08" w:rsidR="00C02ABB" w:rsidRPr="00FC5666" w:rsidRDefault="00B63F42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Подшлемник зимний для сварщика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E089" w14:textId="21478E48" w:rsidR="00C02ABB" w:rsidRPr="00FC5666" w:rsidRDefault="00B63F42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защиты от искр и брызг расплавленного металла. Подшлемник </w:t>
            </w:r>
            <w:proofErr w:type="spell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сл</w:t>
            </w:r>
            <w:proofErr w:type="spell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слуховыми отверстиями, с хлястиком на резинке по горловине и с пелериной. При надевании подшлемника пелерина располагается поверх воротника куртки и обеспечивает дополнительную защиту, т.к. искры легко скатываются по пелерине и куртке </w:t>
            </w:r>
            <w:proofErr w:type="spellStart"/>
            <w:proofErr w:type="gram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вниз.Пелерина</w:t>
            </w:r>
            <w:proofErr w:type="spellEnd"/>
            <w:proofErr w:type="gram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хлястик застегиваются отверстия с сеткой прикрыты утепленным клапаном. Конструкция подшлемника обеспечивает хорошее прилегание по шее и лицевому вырезу.</w:t>
            </w:r>
          </w:p>
        </w:tc>
      </w:tr>
    </w:tbl>
    <w:p w14:paraId="2CB0AAB0" w14:textId="77777777" w:rsidR="00C02ABB" w:rsidRDefault="00C02ABB" w:rsidP="00B63F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90F962" w14:textId="43C36BBC" w:rsidR="00C02ABB" w:rsidRPr="00C02ABB" w:rsidRDefault="00B63F42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</w:rPr>
        <w:t>Подшлемник термостойкий зимний</w:t>
      </w:r>
    </w:p>
    <w:p w14:paraId="5537EA9E" w14:textId="21F2500C" w:rsidR="00C02ABB" w:rsidRPr="00C02ABB" w:rsidRDefault="00C02ABB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2ABB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C02ABB" w:rsidRPr="00C02ABB" w14:paraId="5411A031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97FF" w14:textId="77777777" w:rsidR="00C02ABB" w:rsidRPr="00C02ABB" w:rsidRDefault="00C02ABB" w:rsidP="00C02A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AB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2C44015B" w14:textId="77777777" w:rsidR="00C02ABB" w:rsidRPr="00C02ABB" w:rsidRDefault="00C02ABB" w:rsidP="00C02A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ABB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D33B" w14:textId="77777777" w:rsidR="00C02ABB" w:rsidRPr="00C02ABB" w:rsidRDefault="00C02ABB" w:rsidP="00C02A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A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165849BD" w14:textId="77777777" w:rsidR="00C02ABB" w:rsidRPr="00C02ABB" w:rsidRDefault="00C02ABB" w:rsidP="00C02A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AB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C02ABB" w:rsidRPr="00C02ABB" w14:paraId="1FD55443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4B0C" w14:textId="10414150" w:rsidR="00C02ABB" w:rsidRPr="00C02ABB" w:rsidRDefault="00B63F42" w:rsidP="00C02A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Подшлемник термостойкий зимний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DDA1" w14:textId="5DA80C70" w:rsidR="00C02ABB" w:rsidRPr="00C02ABB" w:rsidRDefault="00B63F42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Подшлемник зимний двухслойный изготавливается с пелериной для дополнительной защиты плеч. По периметру лицевого выреза вставлена эластичная тесьма для более плотного </w:t>
            </w:r>
            <w:proofErr w:type="spellStart"/>
            <w:proofErr w:type="gramStart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прилегания.Подшлемник</w:t>
            </w:r>
            <w:proofErr w:type="spellEnd"/>
            <w:proofErr w:type="gramEnd"/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изготавливается из термостойкого трикотажа. Данный трикотаж не горит и не тлеет, не образует горящие или плавящиеся капли при контакте с открытым пламенем.</w:t>
            </w:r>
          </w:p>
        </w:tc>
      </w:tr>
    </w:tbl>
    <w:p w14:paraId="560E61F5" w14:textId="77777777" w:rsidR="00C02ABB" w:rsidRDefault="00C02ABB" w:rsidP="000A1AC3">
      <w:pPr>
        <w:rPr>
          <w:rFonts w:ascii="Times New Roman" w:hAnsi="Times New Roman" w:cs="Times New Roman"/>
          <w:sz w:val="24"/>
          <w:szCs w:val="24"/>
        </w:rPr>
      </w:pPr>
    </w:p>
    <w:p w14:paraId="23084A92" w14:textId="642D4F11" w:rsidR="005F1E67" w:rsidRPr="00D9175E" w:rsidRDefault="00B63F42" w:rsidP="00B63F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  <w:lang w:val="kk-KZ"/>
        </w:rPr>
        <w:t>Наушники противошумные</w:t>
      </w:r>
    </w:p>
    <w:p w14:paraId="72CBC995" w14:textId="67F59288" w:rsidR="005F1E67" w:rsidRPr="005F1E67" w:rsidRDefault="005F1E67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1E67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5F1E67" w:rsidRPr="005F1E67" w14:paraId="5E1E6266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4F98" w14:textId="77777777" w:rsidR="005F1E67" w:rsidRPr="005F1E67" w:rsidRDefault="005F1E67" w:rsidP="005F1E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40573470" w14:textId="77777777" w:rsidR="005F1E67" w:rsidRPr="005F1E67" w:rsidRDefault="005F1E67" w:rsidP="005F1E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8BB2" w14:textId="77777777" w:rsidR="005F1E67" w:rsidRPr="005F1E67" w:rsidRDefault="005F1E67" w:rsidP="005F1E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0D9311CB" w14:textId="77777777" w:rsidR="005F1E67" w:rsidRPr="005F1E67" w:rsidRDefault="005F1E67" w:rsidP="005F1E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5F1E67" w:rsidRPr="005F1E67" w14:paraId="2788FCBC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D219" w14:textId="1E9AF5CF" w:rsidR="005F1E67" w:rsidRPr="005F1E67" w:rsidRDefault="00B63F42" w:rsidP="005F1E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Наушники противошумные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EA44" w14:textId="68CFDED6" w:rsidR="005F1E67" w:rsidRPr="005F1E67" w:rsidRDefault="00B63F42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Предназначены для защиты от шума с умеренным уровне. Модель крепления на каску. Комфортно прилегают к голове, легко устанавливаются и обладают избирательным поглощением уровня </w:t>
            </w:r>
            <w:r w:rsidRPr="00B63F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шума, что дает возможность различать речь и сигналы опасности. пористый материал амортизаторов с высокими упругими свойствами обеспечивает постоянство формы в течение срока службы наушников. Регулируемая высота ношения обеспечивает оптимальное усилие прижатия наушников к голове. могут эксплуатироваться при температуре окружающей среды от -50 С до + 50С в производственных помещениях на открытых площадках.</w:t>
            </w:r>
          </w:p>
        </w:tc>
      </w:tr>
    </w:tbl>
    <w:p w14:paraId="4D547D75" w14:textId="77777777" w:rsidR="00C02ABB" w:rsidRDefault="00C02ABB" w:rsidP="000A1AC3">
      <w:pPr>
        <w:rPr>
          <w:rFonts w:ascii="Times New Roman" w:hAnsi="Times New Roman" w:cs="Times New Roman"/>
          <w:sz w:val="24"/>
          <w:szCs w:val="24"/>
        </w:rPr>
      </w:pPr>
    </w:p>
    <w:p w14:paraId="5051F788" w14:textId="0D7463AE" w:rsidR="005F1E67" w:rsidRDefault="00B63F42" w:rsidP="005E31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3F42">
        <w:rPr>
          <w:rFonts w:ascii="Times New Roman" w:hAnsi="Times New Roman" w:cs="Times New Roman"/>
          <w:sz w:val="24"/>
          <w:szCs w:val="24"/>
          <w:u w:val="single"/>
          <w:lang w:val="kk-KZ"/>
        </w:rPr>
        <w:t>Сапоги юфтевые утепленные на метталлических подножках</w:t>
      </w:r>
    </w:p>
    <w:p w14:paraId="41A3806E" w14:textId="530351C2" w:rsidR="005F1E67" w:rsidRPr="005F1E67" w:rsidRDefault="005F1E67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1E67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5F1E67" w:rsidRPr="005F1E67" w14:paraId="3197DBEC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D14E" w14:textId="77777777" w:rsidR="005F1E67" w:rsidRPr="005F1E67" w:rsidRDefault="005F1E67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0DA472E8" w14:textId="77777777" w:rsidR="005F1E67" w:rsidRPr="005F1E67" w:rsidRDefault="005F1E67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F263" w14:textId="77777777" w:rsidR="005F1E67" w:rsidRPr="005F1E67" w:rsidRDefault="005F1E67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35D7C470" w14:textId="77777777" w:rsidR="005F1E67" w:rsidRPr="005F1E67" w:rsidRDefault="005F1E67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5F1E67" w:rsidRPr="005F1E67" w14:paraId="6BAF820A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C168" w14:textId="6C5AA5EB" w:rsidR="005F1E67" w:rsidRPr="005F1E67" w:rsidRDefault="005E31C6" w:rsidP="005F1E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Сапоги юфтевые утепленные на </w:t>
            </w:r>
            <w:r w:rsidR="009869F4"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металлических</w:t>
            </w: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подножках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DE28" w14:textId="208B5118" w:rsidR="005F1E67" w:rsidRPr="005F1E67" w:rsidRDefault="009869F4" w:rsidP="00C735E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Верх обуви натуральная кожа. Подкладка мех искусственный на трикотажный основе с шерстяным ворсом (70% шерсть, 30% полиэфирное волокно). Подносок металлический. Подошва </w:t>
            </w:r>
            <w:r w:rsidR="00DB7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двухслойная, полиуретан + термопластичный полиуретан. Метод крепления литьевой. Цвет черный. Высота 29,5 см. Полнота 10. Размеры 40-47. </w:t>
            </w:r>
          </w:p>
        </w:tc>
      </w:tr>
    </w:tbl>
    <w:p w14:paraId="32462D2F" w14:textId="77777777" w:rsidR="0054369E" w:rsidRDefault="0054369E" w:rsidP="000A1AC3">
      <w:pPr>
        <w:rPr>
          <w:rFonts w:ascii="Times New Roman" w:hAnsi="Times New Roman" w:cs="Times New Roman"/>
          <w:sz w:val="24"/>
          <w:szCs w:val="24"/>
        </w:rPr>
      </w:pPr>
    </w:p>
    <w:p w14:paraId="49402543" w14:textId="5EB90E80" w:rsidR="005F1E67" w:rsidRDefault="005E31C6" w:rsidP="005E31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31C6">
        <w:rPr>
          <w:rFonts w:ascii="Times New Roman" w:hAnsi="Times New Roman" w:cs="Times New Roman"/>
          <w:sz w:val="24"/>
          <w:szCs w:val="24"/>
          <w:u w:val="single"/>
          <w:lang w:val="kk-KZ"/>
        </w:rPr>
        <w:t>Сабо женские, мужские (тапочки)</w:t>
      </w:r>
    </w:p>
    <w:p w14:paraId="5212D592" w14:textId="41645DF6" w:rsidR="005F1E67" w:rsidRPr="005F1E67" w:rsidRDefault="005F1E67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1E67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5F1E67" w:rsidRPr="005F1E67" w14:paraId="272B3BE7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2E76" w14:textId="77777777" w:rsidR="005F1E67" w:rsidRPr="005F1E67" w:rsidRDefault="005F1E67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43B3856" w14:textId="77777777" w:rsidR="005F1E67" w:rsidRPr="005F1E67" w:rsidRDefault="005F1E67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226B" w14:textId="77777777" w:rsidR="005F1E67" w:rsidRPr="005F1E67" w:rsidRDefault="005F1E67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7A4E4147" w14:textId="77777777" w:rsidR="005F1E67" w:rsidRPr="005F1E67" w:rsidRDefault="005F1E67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1E6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5F1E67" w:rsidRPr="005F1E67" w14:paraId="78FAD4AE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D12E" w14:textId="0F22310D" w:rsidR="005F1E67" w:rsidRPr="005F1E67" w:rsidRDefault="005E31C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Сабо женские, мужские (тапочки)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9765" w14:textId="0F2E9C92" w:rsidR="005F1E67" w:rsidRPr="005F1E67" w:rsidRDefault="005E31C6" w:rsidP="00D659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 обуви натуральная кожа с покрытием. Подошва ПВХ. Метод крепления литьевой. Цвет белый.</w:t>
            </w:r>
          </w:p>
        </w:tc>
      </w:tr>
    </w:tbl>
    <w:p w14:paraId="49BE12FE" w14:textId="77777777" w:rsidR="0054369E" w:rsidRDefault="0054369E" w:rsidP="0049100B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1BEB76D0" w14:textId="15A0E189" w:rsidR="0049100B" w:rsidRPr="0049100B" w:rsidRDefault="005E31C6" w:rsidP="005E31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31C6">
        <w:rPr>
          <w:rFonts w:ascii="Times New Roman" w:hAnsi="Times New Roman" w:cs="Times New Roman"/>
          <w:sz w:val="24"/>
          <w:szCs w:val="24"/>
          <w:u w:val="single"/>
          <w:lang w:val="kk-KZ"/>
        </w:rPr>
        <w:t>Фонарь налобный</w:t>
      </w:r>
    </w:p>
    <w:p w14:paraId="4AF604B5" w14:textId="42758214" w:rsidR="0049100B" w:rsidRPr="0049100B" w:rsidRDefault="0049100B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100B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49100B" w:rsidRPr="0049100B" w14:paraId="0EC9F805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6F77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0040EA8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287D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7224F4A3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49100B" w:rsidRPr="0049100B" w14:paraId="7EDDF619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9362" w14:textId="73448A04" w:rsidR="0049100B" w:rsidRPr="0049100B" w:rsidRDefault="005E31C6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Фонарь налобный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7B67" w14:textId="5639BFF2" w:rsidR="005E31C6" w:rsidRPr="005E31C6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Яркий светодиод OSRAM и фокусирующая линза обеспечивают мощный концентрированный световой луч.2 режима работы</w:t>
            </w:r>
          </w:p>
          <w:p w14:paraId="42810811" w14:textId="77777777" w:rsidR="005E31C6" w:rsidRPr="005E31C6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Световой поток 170 люмен.</w:t>
            </w:r>
          </w:p>
          <w:p w14:paraId="6B1F5282" w14:textId="77777777" w:rsidR="005E31C6" w:rsidRPr="005E31C6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Максимальное время работы в режиме 50% – 6 ч.</w:t>
            </w:r>
          </w:p>
          <w:p w14:paraId="2FEEFFF4" w14:textId="1BA9694C" w:rsidR="0049100B" w:rsidRPr="0049100B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Прочный, герметичный, влагозащищенный корпус. Регулируемый угол наклона. Фонарь выдерживает падение с высоты более 4 м.</w:t>
            </w:r>
          </w:p>
        </w:tc>
      </w:tr>
    </w:tbl>
    <w:p w14:paraId="243721B5" w14:textId="77777777" w:rsidR="0049100B" w:rsidRDefault="0049100B" w:rsidP="000A1AC3">
      <w:pPr>
        <w:rPr>
          <w:rFonts w:ascii="Times New Roman" w:hAnsi="Times New Roman" w:cs="Times New Roman"/>
          <w:sz w:val="24"/>
          <w:szCs w:val="24"/>
        </w:rPr>
      </w:pPr>
    </w:p>
    <w:p w14:paraId="487025EC" w14:textId="029A36DA" w:rsidR="0049100B" w:rsidRPr="005E31C6" w:rsidRDefault="005E31C6" w:rsidP="005E31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31C6">
        <w:rPr>
          <w:rFonts w:ascii="Times New Roman" w:hAnsi="Times New Roman" w:cs="Times New Roman"/>
          <w:sz w:val="24"/>
          <w:szCs w:val="24"/>
          <w:u w:val="single"/>
        </w:rPr>
        <w:t>Халат медицинский</w:t>
      </w:r>
    </w:p>
    <w:p w14:paraId="67E19B95" w14:textId="310C1FB2" w:rsidR="0049100B" w:rsidRPr="0049100B" w:rsidRDefault="0049100B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100B">
        <w:rPr>
          <w:rFonts w:ascii="Times New Roman" w:hAnsi="Times New Roman" w:cs="Times New Roman"/>
          <w:sz w:val="24"/>
          <w:szCs w:val="24"/>
        </w:rPr>
        <w:t>(наименование)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49100B" w:rsidRPr="0049100B" w14:paraId="0114CEC2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A3B4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7A0724E7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9D10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7AD9656C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49100B" w:rsidRPr="0049100B" w14:paraId="176B9B68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98F5" w14:textId="3FAC4C84" w:rsidR="0049100B" w:rsidRPr="0049100B" w:rsidRDefault="005E31C6" w:rsidP="00D9175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Халат медицинский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93C1" w14:textId="4D395124" w:rsidR="005E31C6" w:rsidRPr="005E31C6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Халат </w:t>
            </w:r>
            <w:proofErr w:type="spellStart"/>
            <w:proofErr w:type="gram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муж.с</w:t>
            </w:r>
            <w:proofErr w:type="spellEnd"/>
            <w:proofErr w:type="gram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центральной потайной застежкой на кнопки, с карманами. Рукава с регулировкой по ширине на кнопку. На спинке хлястик для регулировки </w:t>
            </w:r>
            <w:proofErr w:type="spellStart"/>
            <w:proofErr w:type="gram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объема.Ткань</w:t>
            </w:r>
            <w:proofErr w:type="spellEnd"/>
            <w:proofErr w:type="gram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:  смесовая (65% полиэфир, 35% хлопок) с несминаемой отделкой, плотность 210 г/</w:t>
            </w:r>
            <w:proofErr w:type="spell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46944D3F" w14:textId="77777777" w:rsidR="005E31C6" w:rsidRPr="005E31C6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Цвет: белый. Укороченный халат жен. полуприлегающего силуэта с центральной потайной застежкой на кнопки, с карманами. На спинке хлястик для регулировки </w:t>
            </w:r>
            <w:proofErr w:type="spellStart"/>
            <w:proofErr w:type="gram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объема.Ткань</w:t>
            </w:r>
            <w:proofErr w:type="spellEnd"/>
            <w:proofErr w:type="gram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: смесовая (65% полиэфир, 35% хлопок) с несминаемой отделкой, плотность 210 г/</w:t>
            </w:r>
            <w:proofErr w:type="spell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,.</w:t>
            </w:r>
          </w:p>
          <w:p w14:paraId="4B29A354" w14:textId="5B5C8F28" w:rsidR="0049100B" w:rsidRPr="0049100B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Цвет: белый.</w:t>
            </w:r>
            <w:r w:rsidR="00C10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25795B91" w14:textId="77777777" w:rsidR="00C10EC3" w:rsidRDefault="00C10EC3" w:rsidP="005E31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C176F08" w14:textId="77777777" w:rsidR="002A7CC1" w:rsidRDefault="002A7CC1" w:rsidP="005E31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19B919A" w14:textId="77777777" w:rsidR="002A7CC1" w:rsidRDefault="002A7CC1" w:rsidP="005E31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84A462F" w14:textId="77777777" w:rsidR="002A7CC1" w:rsidRDefault="002A7CC1" w:rsidP="005E31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2EDB8D4" w14:textId="082D98C4" w:rsidR="0049100B" w:rsidRPr="0049100B" w:rsidRDefault="005E31C6" w:rsidP="005E31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31C6">
        <w:rPr>
          <w:rFonts w:ascii="Times New Roman" w:hAnsi="Times New Roman" w:cs="Times New Roman"/>
          <w:sz w:val="24"/>
          <w:szCs w:val="24"/>
          <w:u w:val="single"/>
          <w:lang w:val="kk-KZ"/>
        </w:rPr>
        <w:t>Шапка вязаная двойная</w:t>
      </w:r>
    </w:p>
    <w:p w14:paraId="4D913589" w14:textId="3928AEC1" w:rsidR="0049100B" w:rsidRPr="0049100B" w:rsidRDefault="0049100B" w:rsidP="00AB54C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100B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49100B" w:rsidRPr="0049100B" w14:paraId="5D95BB75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9CFD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0FF6760C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5F8E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1E2DC971" w14:textId="77777777" w:rsidR="0049100B" w:rsidRPr="0049100B" w:rsidRDefault="0049100B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00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49100B" w:rsidRPr="0049100B" w14:paraId="6A8B4F2C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5550" w14:textId="7C83146D" w:rsidR="0049100B" w:rsidRPr="0049100B" w:rsidRDefault="005E31C6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Шапка вязаная двойная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C7CA" w14:textId="6396C9FC" w:rsidR="0049100B" w:rsidRPr="0049100B" w:rsidRDefault="005E31C6" w:rsidP="004910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 каску, для защиты головы. Ткань </w:t>
            </w:r>
            <w:proofErr w:type="spell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трикатажное</w:t>
            </w:r>
            <w:proofErr w:type="spell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полотно. Цвет черный, состав 100% ПАН</w:t>
            </w:r>
          </w:p>
        </w:tc>
      </w:tr>
    </w:tbl>
    <w:p w14:paraId="4396256D" w14:textId="77777777" w:rsidR="005E31C6" w:rsidRDefault="005E31C6" w:rsidP="00F553D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7D692D10" w14:textId="3764FAB7" w:rsidR="00F553D5" w:rsidRPr="00F553D5" w:rsidRDefault="00F553D5" w:rsidP="00F553D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F553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175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53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1C6" w:rsidRPr="005E31C6">
        <w:rPr>
          <w:rFonts w:ascii="Times New Roman" w:hAnsi="Times New Roman" w:cs="Times New Roman"/>
          <w:sz w:val="24"/>
          <w:szCs w:val="24"/>
          <w:u w:val="single"/>
        </w:rPr>
        <w:t>Щиток защитный лицевой со светофильтрами</w:t>
      </w:r>
      <w:r w:rsidRPr="00F55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BB335E2" w14:textId="68C4F9B4" w:rsidR="00F553D5" w:rsidRPr="00F553D5" w:rsidRDefault="00F553D5" w:rsidP="00AB54C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F553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9175E">
        <w:rPr>
          <w:rFonts w:ascii="Times New Roman" w:hAnsi="Times New Roman" w:cs="Times New Roman"/>
          <w:sz w:val="24"/>
          <w:szCs w:val="24"/>
        </w:rPr>
        <w:t xml:space="preserve"> </w:t>
      </w:r>
      <w:r w:rsidRPr="00F553D5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7358"/>
      </w:tblGrid>
      <w:tr w:rsidR="00F553D5" w:rsidRPr="00F553D5" w14:paraId="740AEFFC" w14:textId="77777777" w:rsidTr="00D659FE"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1E54" w14:textId="77777777" w:rsidR="00F553D5" w:rsidRPr="00F553D5" w:rsidRDefault="00F553D5" w:rsidP="00F553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3D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58C366D6" w14:textId="77777777" w:rsidR="00F553D5" w:rsidRPr="00F553D5" w:rsidRDefault="00F553D5" w:rsidP="00F553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3D5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3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1647" w14:textId="77777777" w:rsidR="00F553D5" w:rsidRPr="00F553D5" w:rsidRDefault="00F553D5" w:rsidP="00F553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  <w:p w14:paraId="375C8945" w14:textId="77777777" w:rsidR="00F553D5" w:rsidRPr="00F553D5" w:rsidRDefault="00F553D5" w:rsidP="00F553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3D5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F553D5" w:rsidRPr="00F553D5" w14:paraId="342F68FC" w14:textId="77777777" w:rsidTr="00D659FE"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812B" w14:textId="711DE242" w:rsidR="00F553D5" w:rsidRPr="00F553D5" w:rsidRDefault="005E31C6" w:rsidP="00F553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Щиток защитный лицевой со светофильтрами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52D3" w14:textId="089DC146" w:rsidR="005E31C6" w:rsidRPr="005E31C6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Сварочной маски сочетает в себе простую конструкцию с широким спектром применения при основных сварочных работах: ручная дуговая сварка покрытым электродом, полуавтоматическая сварка в среде инертного/активного газа (MIG/MAG). Затемнение – 11 </w:t>
            </w:r>
            <w:proofErr w:type="spell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DIN.Питание</w:t>
            </w:r>
            <w:proofErr w:type="spell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светофильтра происходит от батареи CR2032, поддержанию заряда способствует солнечная батарея. Корпус маски изготовлен из особого полимера, что делает ее прочной и </w:t>
            </w:r>
            <w:proofErr w:type="spellStart"/>
            <w:proofErr w:type="gram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легкой.Технические</w:t>
            </w:r>
            <w:proofErr w:type="spellEnd"/>
            <w:proofErr w:type="gram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параметры:Рабочая</w:t>
            </w:r>
            <w:proofErr w:type="spell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зона видимости 92×35 мм</w:t>
            </w:r>
          </w:p>
          <w:p w14:paraId="05672B25" w14:textId="1FCF38D1" w:rsidR="005E31C6" w:rsidRPr="005E31C6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Светлое состояние 4 DIN</w:t>
            </w:r>
            <w:r w:rsidR="00C10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Затемнение 11 DIN</w:t>
            </w:r>
            <w:r w:rsidR="00C10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Батареи – солнечная и CR2032 (</w:t>
            </w:r>
            <w:proofErr w:type="spellStart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cменная</w:t>
            </w:r>
            <w:proofErr w:type="spellEnd"/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C10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Диапазон рабочих температур от −5 до +55°С</w:t>
            </w:r>
          </w:p>
          <w:p w14:paraId="02593ABF" w14:textId="20B630B1" w:rsidR="00F553D5" w:rsidRPr="00F553D5" w:rsidRDefault="005E31C6" w:rsidP="00C10E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1C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Масса: 440 г.</w:t>
            </w:r>
          </w:p>
        </w:tc>
      </w:tr>
    </w:tbl>
    <w:p w14:paraId="19DB5CD9" w14:textId="77777777" w:rsidR="00F553D5" w:rsidRPr="00F553D5" w:rsidRDefault="00F553D5" w:rsidP="00F553D5">
      <w:pPr>
        <w:rPr>
          <w:rFonts w:ascii="Times New Roman" w:hAnsi="Times New Roman" w:cs="Times New Roman"/>
          <w:sz w:val="24"/>
          <w:szCs w:val="24"/>
        </w:rPr>
      </w:pPr>
    </w:p>
    <w:p w14:paraId="477FF5F0" w14:textId="77777777" w:rsidR="00985E60" w:rsidRDefault="00985E60" w:rsidP="00985E60">
      <w:pPr>
        <w:rPr>
          <w:rFonts w:ascii="Times New Roman" w:hAnsi="Times New Roman" w:cs="Times New Roman"/>
          <w:sz w:val="24"/>
          <w:szCs w:val="24"/>
        </w:rPr>
      </w:pPr>
    </w:p>
    <w:sectPr w:rsidR="00985E60" w:rsidSect="001B7B8E">
      <w:pgSz w:w="11906" w:h="16838"/>
      <w:pgMar w:top="851" w:right="424" w:bottom="993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A454" w14:textId="77777777" w:rsidR="007755C0" w:rsidRDefault="007755C0" w:rsidP="005D234F">
      <w:r>
        <w:separator/>
      </w:r>
    </w:p>
  </w:endnote>
  <w:endnote w:type="continuationSeparator" w:id="0">
    <w:p w14:paraId="181E5EE8" w14:textId="77777777" w:rsidR="007755C0" w:rsidRDefault="007755C0" w:rsidP="005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5F4EC" w14:textId="77777777" w:rsidR="007755C0" w:rsidRDefault="007755C0" w:rsidP="005D234F">
      <w:r>
        <w:separator/>
      </w:r>
    </w:p>
  </w:footnote>
  <w:footnote w:type="continuationSeparator" w:id="0">
    <w:p w14:paraId="54529098" w14:textId="77777777" w:rsidR="007755C0" w:rsidRDefault="007755C0" w:rsidP="005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DD5"/>
    <w:multiLevelType w:val="hybridMultilevel"/>
    <w:tmpl w:val="59F6A1D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3A549E3"/>
    <w:multiLevelType w:val="hybridMultilevel"/>
    <w:tmpl w:val="3C0C0892"/>
    <w:lvl w:ilvl="0" w:tplc="2E7C91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4144"/>
    <w:multiLevelType w:val="hybridMultilevel"/>
    <w:tmpl w:val="321263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6A65DF"/>
    <w:multiLevelType w:val="multilevel"/>
    <w:tmpl w:val="B6A4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C20CC3"/>
    <w:multiLevelType w:val="multilevel"/>
    <w:tmpl w:val="68341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573F55"/>
    <w:multiLevelType w:val="hybridMultilevel"/>
    <w:tmpl w:val="BF189D28"/>
    <w:lvl w:ilvl="0" w:tplc="88FA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5390"/>
    <w:multiLevelType w:val="hybridMultilevel"/>
    <w:tmpl w:val="D85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0734"/>
    <w:multiLevelType w:val="hybridMultilevel"/>
    <w:tmpl w:val="851A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6610BA"/>
    <w:multiLevelType w:val="hybridMultilevel"/>
    <w:tmpl w:val="D1DEBEE8"/>
    <w:lvl w:ilvl="0" w:tplc="A5D4257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0865B0A"/>
    <w:multiLevelType w:val="hybridMultilevel"/>
    <w:tmpl w:val="D0E20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6F11D03"/>
    <w:multiLevelType w:val="hybridMultilevel"/>
    <w:tmpl w:val="45426E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75C39DB"/>
    <w:multiLevelType w:val="hybridMultilevel"/>
    <w:tmpl w:val="87F2F5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EE71CF7"/>
    <w:multiLevelType w:val="multilevel"/>
    <w:tmpl w:val="A83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8E6967"/>
    <w:multiLevelType w:val="multilevel"/>
    <w:tmpl w:val="ADFC2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2C517B"/>
    <w:multiLevelType w:val="multilevel"/>
    <w:tmpl w:val="41167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567ECC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90F54"/>
    <w:multiLevelType w:val="hybridMultilevel"/>
    <w:tmpl w:val="A20C1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0F3B82"/>
    <w:multiLevelType w:val="hybridMultilevel"/>
    <w:tmpl w:val="4E4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B2420"/>
    <w:multiLevelType w:val="hybridMultilevel"/>
    <w:tmpl w:val="D6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5"/>
  </w:num>
  <w:num w:numId="5">
    <w:abstractNumId w:val="3"/>
  </w:num>
  <w:num w:numId="6">
    <w:abstractNumId w:val="7"/>
  </w:num>
  <w:num w:numId="7">
    <w:abstractNumId w:val="17"/>
  </w:num>
  <w:num w:numId="8">
    <w:abstractNumId w:val="6"/>
  </w:num>
  <w:num w:numId="9">
    <w:abstractNumId w:val="19"/>
  </w:num>
  <w:num w:numId="10">
    <w:abstractNumId w:val="18"/>
  </w:num>
  <w:num w:numId="11">
    <w:abstractNumId w:val="13"/>
  </w:num>
  <w:num w:numId="12">
    <w:abstractNumId w:val="8"/>
  </w:num>
  <w:num w:numId="13">
    <w:abstractNumId w:val="1"/>
  </w:num>
  <w:num w:numId="14">
    <w:abstractNumId w:val="1"/>
  </w:num>
  <w:num w:numId="15">
    <w:abstractNumId w:val="16"/>
  </w:num>
  <w:num w:numId="16">
    <w:abstractNumId w:val="0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9"/>
    <w:rsid w:val="00043730"/>
    <w:rsid w:val="000458AA"/>
    <w:rsid w:val="00055F48"/>
    <w:rsid w:val="00066DCF"/>
    <w:rsid w:val="00082DE5"/>
    <w:rsid w:val="000857F1"/>
    <w:rsid w:val="000A1AC3"/>
    <w:rsid w:val="00120C70"/>
    <w:rsid w:val="00141827"/>
    <w:rsid w:val="0014455D"/>
    <w:rsid w:val="00155ACD"/>
    <w:rsid w:val="00171EFD"/>
    <w:rsid w:val="00192522"/>
    <w:rsid w:val="00193AFE"/>
    <w:rsid w:val="001B06E3"/>
    <w:rsid w:val="001B7B8E"/>
    <w:rsid w:val="002061AB"/>
    <w:rsid w:val="002638C2"/>
    <w:rsid w:val="00273EC7"/>
    <w:rsid w:val="00275EFD"/>
    <w:rsid w:val="00281847"/>
    <w:rsid w:val="002850D4"/>
    <w:rsid w:val="0029532C"/>
    <w:rsid w:val="002A3CA7"/>
    <w:rsid w:val="002A7CC1"/>
    <w:rsid w:val="002C2A93"/>
    <w:rsid w:val="002D3FAC"/>
    <w:rsid w:val="00304B9F"/>
    <w:rsid w:val="00330E96"/>
    <w:rsid w:val="00333052"/>
    <w:rsid w:val="00350C35"/>
    <w:rsid w:val="00396BA9"/>
    <w:rsid w:val="003E12C7"/>
    <w:rsid w:val="003E611B"/>
    <w:rsid w:val="003E66B9"/>
    <w:rsid w:val="003F2B0B"/>
    <w:rsid w:val="00436E8E"/>
    <w:rsid w:val="00444845"/>
    <w:rsid w:val="00465351"/>
    <w:rsid w:val="00485E75"/>
    <w:rsid w:val="0049100B"/>
    <w:rsid w:val="00492232"/>
    <w:rsid w:val="0049325F"/>
    <w:rsid w:val="00496C44"/>
    <w:rsid w:val="004D1EB8"/>
    <w:rsid w:val="004D6CA9"/>
    <w:rsid w:val="004D78DF"/>
    <w:rsid w:val="004E6639"/>
    <w:rsid w:val="00515E06"/>
    <w:rsid w:val="00516126"/>
    <w:rsid w:val="0054369E"/>
    <w:rsid w:val="00545DC4"/>
    <w:rsid w:val="005501CD"/>
    <w:rsid w:val="00582940"/>
    <w:rsid w:val="00596268"/>
    <w:rsid w:val="005A7391"/>
    <w:rsid w:val="005A7878"/>
    <w:rsid w:val="005C0ADA"/>
    <w:rsid w:val="005D234F"/>
    <w:rsid w:val="005E31C6"/>
    <w:rsid w:val="005F1E67"/>
    <w:rsid w:val="005F7738"/>
    <w:rsid w:val="00602FCE"/>
    <w:rsid w:val="0060636E"/>
    <w:rsid w:val="006318C6"/>
    <w:rsid w:val="00634DF0"/>
    <w:rsid w:val="00640136"/>
    <w:rsid w:val="00646194"/>
    <w:rsid w:val="006622EA"/>
    <w:rsid w:val="00666AB4"/>
    <w:rsid w:val="006932D8"/>
    <w:rsid w:val="00695785"/>
    <w:rsid w:val="006C383A"/>
    <w:rsid w:val="006E79EF"/>
    <w:rsid w:val="00716510"/>
    <w:rsid w:val="00743AAE"/>
    <w:rsid w:val="0074450E"/>
    <w:rsid w:val="007755C0"/>
    <w:rsid w:val="00786F8C"/>
    <w:rsid w:val="0079586F"/>
    <w:rsid w:val="007C692E"/>
    <w:rsid w:val="007D72D1"/>
    <w:rsid w:val="007E1389"/>
    <w:rsid w:val="007E2DC1"/>
    <w:rsid w:val="008037D2"/>
    <w:rsid w:val="00804DB8"/>
    <w:rsid w:val="008262B4"/>
    <w:rsid w:val="00863178"/>
    <w:rsid w:val="00865EB8"/>
    <w:rsid w:val="00874F1D"/>
    <w:rsid w:val="00906E4A"/>
    <w:rsid w:val="009123EA"/>
    <w:rsid w:val="00925C93"/>
    <w:rsid w:val="00926322"/>
    <w:rsid w:val="00927C4F"/>
    <w:rsid w:val="00933737"/>
    <w:rsid w:val="0094736A"/>
    <w:rsid w:val="0096262E"/>
    <w:rsid w:val="009666CC"/>
    <w:rsid w:val="00985E60"/>
    <w:rsid w:val="009869F4"/>
    <w:rsid w:val="00990450"/>
    <w:rsid w:val="009A7498"/>
    <w:rsid w:val="009B3D88"/>
    <w:rsid w:val="009C45CF"/>
    <w:rsid w:val="009E593F"/>
    <w:rsid w:val="00A71046"/>
    <w:rsid w:val="00A72589"/>
    <w:rsid w:val="00A76E1E"/>
    <w:rsid w:val="00A8512B"/>
    <w:rsid w:val="00A87016"/>
    <w:rsid w:val="00AA193C"/>
    <w:rsid w:val="00AB54C6"/>
    <w:rsid w:val="00AD470E"/>
    <w:rsid w:val="00AE71AA"/>
    <w:rsid w:val="00AF3D48"/>
    <w:rsid w:val="00B07470"/>
    <w:rsid w:val="00B1408E"/>
    <w:rsid w:val="00B14458"/>
    <w:rsid w:val="00B46CEF"/>
    <w:rsid w:val="00B63F42"/>
    <w:rsid w:val="00B763A1"/>
    <w:rsid w:val="00B80B34"/>
    <w:rsid w:val="00BD763A"/>
    <w:rsid w:val="00BF1326"/>
    <w:rsid w:val="00BF23F2"/>
    <w:rsid w:val="00C02ABB"/>
    <w:rsid w:val="00C06E0D"/>
    <w:rsid w:val="00C10EC3"/>
    <w:rsid w:val="00C13534"/>
    <w:rsid w:val="00C15771"/>
    <w:rsid w:val="00C54141"/>
    <w:rsid w:val="00C569E4"/>
    <w:rsid w:val="00C65D53"/>
    <w:rsid w:val="00C735E8"/>
    <w:rsid w:val="00CC4DA8"/>
    <w:rsid w:val="00CF4DE6"/>
    <w:rsid w:val="00CF7B74"/>
    <w:rsid w:val="00D00F81"/>
    <w:rsid w:val="00D021C7"/>
    <w:rsid w:val="00D070BC"/>
    <w:rsid w:val="00D12B30"/>
    <w:rsid w:val="00D17145"/>
    <w:rsid w:val="00D5613B"/>
    <w:rsid w:val="00D659FE"/>
    <w:rsid w:val="00D65C2D"/>
    <w:rsid w:val="00D9175E"/>
    <w:rsid w:val="00DB72AD"/>
    <w:rsid w:val="00DF409E"/>
    <w:rsid w:val="00DF7D6D"/>
    <w:rsid w:val="00E103A2"/>
    <w:rsid w:val="00E12336"/>
    <w:rsid w:val="00E31730"/>
    <w:rsid w:val="00E47856"/>
    <w:rsid w:val="00E570FA"/>
    <w:rsid w:val="00E66C37"/>
    <w:rsid w:val="00E66D0E"/>
    <w:rsid w:val="00F4448E"/>
    <w:rsid w:val="00F553D5"/>
    <w:rsid w:val="00F6041E"/>
    <w:rsid w:val="00F64EA8"/>
    <w:rsid w:val="00F66B27"/>
    <w:rsid w:val="00F878E4"/>
    <w:rsid w:val="00F91F79"/>
    <w:rsid w:val="00FC21D5"/>
    <w:rsid w:val="00FC5666"/>
    <w:rsid w:val="00FD32AC"/>
    <w:rsid w:val="00FD39C2"/>
    <w:rsid w:val="00FD4FB0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AEF7"/>
  <w15:docId w15:val="{1482153F-8DEF-4B76-9CAE-0852B2D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4A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16"/>
      <w:szCs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ascii="Times New Roman" w:hAnsi="Times New Roman"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ascii="Times New Roman" w:hAnsi="Times New Roman" w:cs="FreeSans"/>
    </w:rPr>
  </w:style>
  <w:style w:type="paragraph" w:styleId="20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515E0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21B5-86D2-4849-BFD1-D40B7F1B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1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Итяксов Н.</dc:creator>
  <cp:lastModifiedBy>Алишер Нурпеисов</cp:lastModifiedBy>
  <cp:revision>36</cp:revision>
  <cp:lastPrinted>2018-05-03T11:35:00Z</cp:lastPrinted>
  <dcterms:created xsi:type="dcterms:W3CDTF">2018-02-22T10:55:00Z</dcterms:created>
  <dcterms:modified xsi:type="dcterms:W3CDTF">2021-02-24T10:39:00Z</dcterms:modified>
  <dc:language>ru-RU</dc:language>
</cp:coreProperties>
</file>